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7CEE5" w14:textId="77777777" w:rsidR="00EB52F4" w:rsidRPr="00CD4CD5" w:rsidRDefault="00BD050A" w:rsidP="00EB52F4">
      <w:pPr>
        <w:spacing w:before="100" w:beforeAutospacing="1" w:after="100" w:afterAutospacing="1" w:line="240" w:lineRule="auto"/>
        <w:ind w:left="0" w:firstLine="0"/>
        <w:jc w:val="center"/>
        <w:outlineLvl w:val="1"/>
        <w:rPr>
          <w:rFonts w:eastAsia="Times New Roman" w:cs="Calibri"/>
          <w:b/>
          <w:bCs/>
          <w:color w:val="000000"/>
          <w:sz w:val="28"/>
          <w:szCs w:val="28"/>
          <w:lang w:eastAsia="el-GR"/>
        </w:rPr>
      </w:pPr>
      <w:r w:rsidRPr="00CD4CD5">
        <w:rPr>
          <w:rFonts w:eastAsia="Times New Roman" w:cs="Calibri"/>
          <w:b/>
          <w:bCs/>
          <w:color w:val="000000"/>
          <w:sz w:val="28"/>
          <w:szCs w:val="28"/>
          <w:lang w:eastAsia="el-GR"/>
        </w:rPr>
        <w:t>ΒΙΟΓΡΑΦΙΚΟΣΗΜΕΙΩΜΑ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EB52F4" w:rsidRPr="00CD4CD5" w14:paraId="5CAF7500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FFFFFF"/>
          </w:tcPr>
          <w:p w14:paraId="150908AD" w14:textId="77777777" w:rsidR="00EB52F4" w:rsidRPr="00CD4CD5" w:rsidRDefault="004430C1" w:rsidP="00A70DD6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 w:rsidRPr="004430C1">
              <w:rPr>
                <w:rFonts w:eastAsia="Times New Roman" w:cs="Calibri"/>
                <w:b/>
                <w:bCs/>
                <w:color w:val="000000"/>
                <w:lang w:eastAsia="el-GR"/>
              </w:rPr>
              <w:object w:dxaOrig="12345" w:dyaOrig="18510" w14:anchorId="5011F6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93.75pt" o:ole="">
                  <v:imagedata r:id="rId5" o:title=""/>
                </v:shape>
                <o:OLEObject Type="Embed" ProgID="AcroExch.Document.DC" ShapeID="_x0000_i1025" DrawAspect="Content" ObjectID="_1759320211" r:id="rId6"/>
              </w:object>
            </w: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FFFFFF"/>
          </w:tcPr>
          <w:p w14:paraId="169E9464" w14:textId="77777777" w:rsidR="00A560E0" w:rsidRPr="00CD4CD5" w:rsidRDefault="00A560E0" w:rsidP="00652C4D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</w:p>
        </w:tc>
      </w:tr>
      <w:tr w:rsidR="00652C4D" w:rsidRPr="00CD4CD5" w14:paraId="07A271DF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DDD9C3"/>
          </w:tcPr>
          <w:p w14:paraId="52287570" w14:textId="77777777" w:rsidR="00652C4D" w:rsidRPr="00CD4CD5" w:rsidRDefault="00652C4D" w:rsidP="00A70DD6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 w:rsidRPr="00CD4CD5">
              <w:rPr>
                <w:rFonts w:eastAsia="Times New Roman" w:cs="Calibri"/>
                <w:b/>
                <w:bCs/>
                <w:lang w:eastAsia="el-GR"/>
              </w:rPr>
              <w:t>Προσωπικά στοιχεία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DDD9C3"/>
          </w:tcPr>
          <w:p w14:paraId="752E2DDD" w14:textId="77777777" w:rsidR="00652C4D" w:rsidRPr="00CD4CD5" w:rsidRDefault="00652C4D" w:rsidP="00652C4D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</w:p>
        </w:tc>
      </w:tr>
      <w:tr w:rsidR="00FB7973" w:rsidRPr="00CD4CD5" w14:paraId="4A5EB9FC" w14:textId="77777777">
        <w:tc>
          <w:tcPr>
            <w:tcW w:w="3794" w:type="dxa"/>
            <w:shd w:val="clear" w:color="auto" w:fill="FFFFFF"/>
          </w:tcPr>
          <w:p w14:paraId="7DF731C7" w14:textId="77777777" w:rsidR="00FB7973" w:rsidRPr="00CD4CD5" w:rsidRDefault="00FB7973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Ονοματεπώνυμο:</w:t>
            </w:r>
          </w:p>
        </w:tc>
        <w:tc>
          <w:tcPr>
            <w:tcW w:w="6237" w:type="dxa"/>
            <w:shd w:val="clear" w:color="auto" w:fill="FFFFFF"/>
          </w:tcPr>
          <w:p w14:paraId="0F3DA139" w14:textId="77777777" w:rsidR="00A560E0" w:rsidRPr="00CD4CD5" w:rsidRDefault="00F303AA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>
              <w:rPr>
                <w:rFonts w:eastAsia="Times New Roman" w:cs="Calibri"/>
                <w:b/>
                <w:bCs/>
                <w:lang w:eastAsia="el-GR"/>
              </w:rPr>
              <w:t>Μιχαηλίδης Ιωάννης</w:t>
            </w:r>
          </w:p>
        </w:tc>
      </w:tr>
      <w:tr w:rsidR="00FB7973" w:rsidRPr="00CD4CD5" w14:paraId="133B9847" w14:textId="77777777">
        <w:tc>
          <w:tcPr>
            <w:tcW w:w="3794" w:type="dxa"/>
            <w:shd w:val="clear" w:color="auto" w:fill="FFFFFF"/>
          </w:tcPr>
          <w:p w14:paraId="2F11CDD1" w14:textId="77777777" w:rsidR="00FB7973" w:rsidRPr="00CD4CD5" w:rsidRDefault="00A560E0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Βαθμίδα</w:t>
            </w:r>
            <w:r w:rsidR="00FB7973" w:rsidRPr="00A560E0">
              <w:rPr>
                <w:rFonts w:eastAsia="Times New Roman" w:cs="Calibri"/>
                <w:bCs/>
                <w:color w:val="000000"/>
                <w:lang w:eastAsia="el-GR"/>
              </w:rPr>
              <w:t>:</w:t>
            </w:r>
          </w:p>
        </w:tc>
        <w:tc>
          <w:tcPr>
            <w:tcW w:w="6237" w:type="dxa"/>
            <w:shd w:val="clear" w:color="auto" w:fill="FFFFFF"/>
          </w:tcPr>
          <w:p w14:paraId="59119986" w14:textId="77777777" w:rsidR="00FB7973" w:rsidRPr="00CD4CD5" w:rsidRDefault="00F303AA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>
              <w:rPr>
                <w:rFonts w:eastAsia="Times New Roman" w:cs="Calibri"/>
                <w:b/>
                <w:bCs/>
                <w:lang w:eastAsia="el-GR"/>
              </w:rPr>
              <w:t>Ειδικό Εκπαιδευτικό Προσωπικό</w:t>
            </w:r>
          </w:p>
        </w:tc>
      </w:tr>
      <w:tr w:rsidR="00FB7973" w:rsidRPr="00CD4CD5" w14:paraId="69487D83" w14:textId="77777777">
        <w:tc>
          <w:tcPr>
            <w:tcW w:w="3794" w:type="dxa"/>
            <w:shd w:val="clear" w:color="auto" w:fill="FFFFFF"/>
          </w:tcPr>
          <w:p w14:paraId="704D932A" w14:textId="77777777" w:rsidR="00FB7973" w:rsidRPr="00CD4CD5" w:rsidRDefault="00FB7973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Γνωστικό αντικείμενο:</w:t>
            </w:r>
          </w:p>
        </w:tc>
        <w:tc>
          <w:tcPr>
            <w:tcW w:w="6237" w:type="dxa"/>
            <w:shd w:val="clear" w:color="auto" w:fill="FFFFFF"/>
          </w:tcPr>
          <w:p w14:paraId="6B139503" w14:textId="77777777" w:rsidR="00FB7973" w:rsidRPr="00CD4CD5" w:rsidRDefault="00F303AA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>
              <w:rPr>
                <w:rFonts w:eastAsia="Times New Roman" w:cs="Calibri"/>
                <w:b/>
                <w:bCs/>
                <w:lang w:eastAsia="el-GR"/>
              </w:rPr>
              <w:t>Ποδόσφαιρο</w:t>
            </w:r>
          </w:p>
        </w:tc>
      </w:tr>
      <w:tr w:rsidR="00FB7973" w:rsidRPr="00CD4CD5" w14:paraId="59EAE550" w14:textId="77777777">
        <w:tc>
          <w:tcPr>
            <w:tcW w:w="3794" w:type="dxa"/>
            <w:shd w:val="clear" w:color="auto" w:fill="FFFFFF"/>
          </w:tcPr>
          <w:p w14:paraId="1D03FA4F" w14:textId="77777777" w:rsidR="00FB7973" w:rsidRPr="00CD4CD5" w:rsidRDefault="00FB7973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Τομέας:</w:t>
            </w:r>
          </w:p>
        </w:tc>
        <w:tc>
          <w:tcPr>
            <w:tcW w:w="6237" w:type="dxa"/>
            <w:shd w:val="clear" w:color="auto" w:fill="FFFFFF"/>
          </w:tcPr>
          <w:p w14:paraId="3CA67BDF" w14:textId="77777777" w:rsidR="00FB7973" w:rsidRPr="00CD4CD5" w:rsidRDefault="00F303AA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>
              <w:rPr>
                <w:rFonts w:eastAsia="Times New Roman" w:cs="Calibri"/>
                <w:b/>
                <w:bCs/>
                <w:lang w:eastAsia="el-GR"/>
              </w:rPr>
              <w:t>Αθλημάτων</w:t>
            </w:r>
          </w:p>
        </w:tc>
      </w:tr>
      <w:tr w:rsidR="00FB7973" w:rsidRPr="00CD4CD5" w14:paraId="5B1F8785" w14:textId="77777777">
        <w:tc>
          <w:tcPr>
            <w:tcW w:w="3794" w:type="dxa"/>
            <w:shd w:val="clear" w:color="auto" w:fill="FFFFFF"/>
          </w:tcPr>
          <w:p w14:paraId="236C1CF5" w14:textId="77777777" w:rsidR="00FB7973" w:rsidRPr="00CD4CD5" w:rsidRDefault="00FB7973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Εργαστήριο:</w:t>
            </w:r>
          </w:p>
        </w:tc>
        <w:tc>
          <w:tcPr>
            <w:tcW w:w="6237" w:type="dxa"/>
            <w:shd w:val="clear" w:color="auto" w:fill="FFFFFF"/>
          </w:tcPr>
          <w:p w14:paraId="059FB641" w14:textId="77777777" w:rsidR="00FB7973" w:rsidRPr="00CD4CD5" w:rsidRDefault="00F303AA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>
              <w:rPr>
                <w:rFonts w:eastAsia="Times New Roman" w:cs="Calibri"/>
                <w:b/>
                <w:bCs/>
                <w:lang w:eastAsia="el-GR"/>
              </w:rPr>
              <w:t>Αξιολόγηση της Βιολογικής Απόδοσης του Ανθρώπου</w:t>
            </w:r>
          </w:p>
        </w:tc>
      </w:tr>
      <w:tr w:rsidR="009A2B9D" w:rsidRPr="00CD4CD5" w14:paraId="7C6E5A91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FFFFFF"/>
          </w:tcPr>
          <w:p w14:paraId="639EE416" w14:textId="77777777" w:rsidR="009A2B9D" w:rsidRPr="00CD4CD5" w:rsidRDefault="00402045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Τρέχουσες διοικητικές θέσεις</w:t>
            </w:r>
            <w:r w:rsidR="009A2B9D" w:rsidRPr="00CD4CD5">
              <w:rPr>
                <w:rFonts w:eastAsia="Times New Roman" w:cs="Calibri"/>
                <w:bCs/>
                <w:lang w:eastAsia="el-GR"/>
              </w:rPr>
              <w:t>: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FFFFFF"/>
          </w:tcPr>
          <w:p w14:paraId="61A119F9" w14:textId="77777777" w:rsidR="009A2B9D" w:rsidRPr="00CD4CD5" w:rsidRDefault="009A2B9D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</w:p>
        </w:tc>
      </w:tr>
      <w:tr w:rsidR="00FB7973" w:rsidRPr="00CD4CD5" w14:paraId="51F3A1A2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FFFFFF"/>
          </w:tcPr>
          <w:p w14:paraId="30956935" w14:textId="77777777" w:rsidR="00FB7973" w:rsidRPr="00CD4CD5" w:rsidRDefault="00FB7973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Προσωπική ιστοσελίδα: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FFFFFF"/>
          </w:tcPr>
          <w:p w14:paraId="6EF1EBE5" w14:textId="77777777" w:rsidR="00FB7973" w:rsidRPr="00CD4CD5" w:rsidRDefault="00F303AA" w:rsidP="001731C9">
            <w:pPr>
              <w:spacing w:before="120" w:after="120" w:line="276" w:lineRule="auto"/>
              <w:ind w:left="0" w:firstLine="0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 w:rsidRPr="00F303AA">
              <w:rPr>
                <w:rFonts w:eastAsia="Times New Roman" w:cs="Calibri"/>
                <w:b/>
                <w:bCs/>
                <w:lang w:eastAsia="el-GR"/>
              </w:rPr>
              <w:t>https://michailidis79.wixsite.com/ioannimd</w:t>
            </w:r>
          </w:p>
        </w:tc>
      </w:tr>
      <w:tr w:rsidR="00652C4D" w:rsidRPr="00CD4CD5" w14:paraId="43D0B169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DDD9C3"/>
          </w:tcPr>
          <w:p w14:paraId="0A8C9DFE" w14:textId="77777777" w:rsidR="00652C4D" w:rsidRPr="00CD4CD5" w:rsidRDefault="00652C4D" w:rsidP="00A70DD6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 w:rsidRPr="00CD4CD5">
              <w:rPr>
                <w:rFonts w:eastAsia="Times New Roman" w:cs="Calibri"/>
                <w:b/>
                <w:bCs/>
                <w:lang w:eastAsia="el-GR"/>
              </w:rPr>
              <w:t>Στοιχεία επικοινωνίας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DDD9C3"/>
          </w:tcPr>
          <w:p w14:paraId="4F95E074" w14:textId="77777777" w:rsidR="00652C4D" w:rsidRPr="00CD4CD5" w:rsidRDefault="00652C4D" w:rsidP="00652C4D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</w:p>
        </w:tc>
      </w:tr>
      <w:tr w:rsidR="00FB0436" w:rsidRPr="00CD4CD5" w14:paraId="263EF97F" w14:textId="77777777">
        <w:tc>
          <w:tcPr>
            <w:tcW w:w="3794" w:type="dxa"/>
            <w:shd w:val="clear" w:color="auto" w:fill="FFFFFF"/>
          </w:tcPr>
          <w:p w14:paraId="3832D8DE" w14:textId="77777777" w:rsidR="00FB0436" w:rsidRPr="00CD4CD5" w:rsidRDefault="006E4FD2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Γ</w:t>
            </w:r>
            <w:r w:rsidR="00FB0436" w:rsidRPr="00CD4CD5">
              <w:rPr>
                <w:rFonts w:eastAsia="Times New Roman" w:cs="Calibri"/>
                <w:bCs/>
                <w:lang w:eastAsia="el-GR"/>
              </w:rPr>
              <w:t>ραφείο:</w:t>
            </w:r>
          </w:p>
        </w:tc>
        <w:tc>
          <w:tcPr>
            <w:tcW w:w="6237" w:type="dxa"/>
            <w:shd w:val="clear" w:color="auto" w:fill="FFFFFF"/>
          </w:tcPr>
          <w:p w14:paraId="11B6A0AE" w14:textId="77777777" w:rsidR="00FB0436" w:rsidRPr="00CD4CD5" w:rsidRDefault="00F303AA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>
              <w:rPr>
                <w:rFonts w:eastAsia="Times New Roman" w:cs="Calibri"/>
                <w:b/>
                <w:bCs/>
                <w:lang w:eastAsia="el-GR"/>
              </w:rPr>
              <w:t xml:space="preserve">Στη μονάδα </w:t>
            </w:r>
            <w:proofErr w:type="spellStart"/>
            <w:r>
              <w:rPr>
                <w:rFonts w:eastAsia="Times New Roman" w:cs="Calibri"/>
                <w:b/>
                <w:bCs/>
                <w:lang w:eastAsia="el-GR"/>
              </w:rPr>
              <w:t>Εργοφυσιολογίας</w:t>
            </w:r>
            <w:proofErr w:type="spellEnd"/>
            <w:r>
              <w:rPr>
                <w:rFonts w:eastAsia="Times New Roman" w:cs="Calibri"/>
                <w:b/>
                <w:bCs/>
                <w:lang w:eastAsia="el-GR"/>
              </w:rPr>
              <w:t xml:space="preserve"> -Εργομετρίας</w:t>
            </w:r>
          </w:p>
        </w:tc>
      </w:tr>
      <w:tr w:rsidR="00FB0436" w:rsidRPr="00CD4CD5" w14:paraId="5883DFEE" w14:textId="77777777">
        <w:tc>
          <w:tcPr>
            <w:tcW w:w="3794" w:type="dxa"/>
            <w:shd w:val="clear" w:color="auto" w:fill="FFFFFF"/>
          </w:tcPr>
          <w:p w14:paraId="58F63F26" w14:textId="77777777" w:rsidR="00FB0436" w:rsidRPr="00CD4CD5" w:rsidRDefault="00FB0436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>Τηλέφωνο:</w:t>
            </w:r>
          </w:p>
        </w:tc>
        <w:tc>
          <w:tcPr>
            <w:tcW w:w="6237" w:type="dxa"/>
            <w:shd w:val="clear" w:color="auto" w:fill="FFFFFF"/>
          </w:tcPr>
          <w:p w14:paraId="79E16F9D" w14:textId="77777777" w:rsidR="00FB0436" w:rsidRPr="00CD4CD5" w:rsidRDefault="00F303AA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l-GR"/>
              </w:rPr>
              <w:t>2310992233</w:t>
            </w:r>
          </w:p>
        </w:tc>
      </w:tr>
      <w:tr w:rsidR="00FB0436" w:rsidRPr="00CD4CD5" w14:paraId="38756018" w14:textId="77777777">
        <w:tc>
          <w:tcPr>
            <w:tcW w:w="3794" w:type="dxa"/>
            <w:shd w:val="clear" w:color="auto" w:fill="FFFFFF"/>
          </w:tcPr>
          <w:p w14:paraId="56329E14" w14:textId="77777777" w:rsidR="00FB0436" w:rsidRPr="00CD4CD5" w:rsidRDefault="00FB0436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val="en-US" w:eastAsia="el-GR"/>
              </w:rPr>
              <w:t>Fax</w:t>
            </w:r>
            <w:r w:rsidRPr="00CD4CD5">
              <w:rPr>
                <w:rFonts w:eastAsia="Times New Roman" w:cs="Calibri"/>
                <w:bCs/>
                <w:lang w:eastAsia="el-GR"/>
              </w:rPr>
              <w:t>:</w:t>
            </w:r>
          </w:p>
        </w:tc>
        <w:tc>
          <w:tcPr>
            <w:tcW w:w="6237" w:type="dxa"/>
            <w:shd w:val="clear" w:color="auto" w:fill="FFFFFF"/>
          </w:tcPr>
          <w:p w14:paraId="6EE73F54" w14:textId="77777777" w:rsidR="00FB0436" w:rsidRPr="00CD4CD5" w:rsidRDefault="00FB0436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</w:p>
        </w:tc>
      </w:tr>
      <w:tr w:rsidR="00FB0436" w:rsidRPr="00CD4CD5" w14:paraId="308BA0BD" w14:textId="77777777">
        <w:tc>
          <w:tcPr>
            <w:tcW w:w="3794" w:type="dxa"/>
            <w:shd w:val="clear" w:color="auto" w:fill="FFFFFF"/>
          </w:tcPr>
          <w:p w14:paraId="09F445D3" w14:textId="77777777" w:rsidR="00FB0436" w:rsidRPr="00CD4CD5" w:rsidRDefault="00FB0436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val="en-US" w:eastAsia="el-GR"/>
              </w:rPr>
              <w:t>e</w:t>
            </w:r>
            <w:r w:rsidRPr="00CD4CD5">
              <w:rPr>
                <w:rFonts w:eastAsia="Times New Roman" w:cs="Calibri"/>
                <w:bCs/>
                <w:lang w:eastAsia="el-GR"/>
              </w:rPr>
              <w:t>-</w:t>
            </w:r>
            <w:r w:rsidRPr="00CD4CD5">
              <w:rPr>
                <w:rFonts w:eastAsia="Times New Roman" w:cs="Calibri"/>
                <w:bCs/>
                <w:lang w:val="en-US" w:eastAsia="el-GR"/>
              </w:rPr>
              <w:t>mail</w:t>
            </w:r>
            <w:r w:rsidRPr="00CD4CD5">
              <w:rPr>
                <w:rFonts w:eastAsia="Times New Roman" w:cs="Calibri"/>
                <w:bCs/>
                <w:lang w:eastAsia="el-GR"/>
              </w:rPr>
              <w:t>:</w:t>
            </w:r>
          </w:p>
        </w:tc>
        <w:tc>
          <w:tcPr>
            <w:tcW w:w="6237" w:type="dxa"/>
            <w:shd w:val="clear" w:color="auto" w:fill="FFFFFF"/>
          </w:tcPr>
          <w:p w14:paraId="7B275F9A" w14:textId="77777777" w:rsidR="00FB0436" w:rsidRPr="00F303AA" w:rsidRDefault="00F303AA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val="en-US" w:eastAsia="el-GR"/>
              </w:rPr>
            </w:pPr>
            <w:r>
              <w:rPr>
                <w:rFonts w:eastAsia="Times New Roman" w:cs="Calibri"/>
                <w:b/>
                <w:bCs/>
                <w:lang w:val="en-US" w:eastAsia="el-GR"/>
              </w:rPr>
              <w:t>ioannimd@phed.auth.gr</w:t>
            </w:r>
          </w:p>
        </w:tc>
      </w:tr>
      <w:tr w:rsidR="006B7AB8" w:rsidRPr="00CD4CD5" w14:paraId="47BD6356" w14:textId="77777777">
        <w:tc>
          <w:tcPr>
            <w:tcW w:w="3794" w:type="dxa"/>
            <w:tcBorders>
              <w:bottom w:val="single" w:sz="4" w:space="0" w:color="000000"/>
            </w:tcBorders>
          </w:tcPr>
          <w:p w14:paraId="77A24DFF" w14:textId="77777777" w:rsidR="006B7AB8" w:rsidRPr="00CD4CD5" w:rsidRDefault="00DD15C8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>Ημέρ</w:t>
            </w:r>
            <w:r w:rsidR="006E4FD2" w:rsidRPr="00CD4CD5">
              <w:rPr>
                <w:rFonts w:eastAsia="Times New Roman" w:cs="Calibri"/>
                <w:bCs/>
                <w:color w:val="000000"/>
                <w:lang w:eastAsia="el-GR"/>
              </w:rPr>
              <w:t>α</w:t>
            </w: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 xml:space="preserve"> και ώ</w:t>
            </w:r>
            <w:r w:rsidR="006B7AB8" w:rsidRPr="00CD4CD5">
              <w:rPr>
                <w:rFonts w:eastAsia="Times New Roman" w:cs="Calibri"/>
                <w:bCs/>
                <w:color w:val="000000"/>
                <w:lang w:eastAsia="el-GR"/>
              </w:rPr>
              <w:t>ρες υποδοχής φοιτητών: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14:paraId="28971996" w14:textId="60BB6925" w:rsidR="006B7AB8" w:rsidRPr="00F303AA" w:rsidRDefault="00F303AA" w:rsidP="00490181">
            <w:pPr>
              <w:spacing w:before="120" w:after="120" w:line="276" w:lineRule="auto"/>
              <w:ind w:left="0" w:hanging="1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Τ</w:t>
            </w:r>
            <w:r w:rsidR="004901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ετάρτη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&amp; Πέμπτη </w:t>
            </w:r>
            <w:r w:rsidR="0011588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11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:00-1</w:t>
            </w:r>
            <w:r w:rsidR="0011588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3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:00</w:t>
            </w:r>
          </w:p>
        </w:tc>
      </w:tr>
      <w:tr w:rsidR="006B7AB8" w:rsidRPr="00CD4CD5" w14:paraId="7C60A209" w14:textId="77777777">
        <w:tc>
          <w:tcPr>
            <w:tcW w:w="3794" w:type="dxa"/>
            <w:shd w:val="clear" w:color="auto" w:fill="DDD9C3"/>
          </w:tcPr>
          <w:p w14:paraId="4798BDE6" w14:textId="77777777" w:rsidR="006B7AB8" w:rsidRPr="00CD4CD5" w:rsidRDefault="009A2B9D" w:rsidP="00A70DD6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/>
                <w:bCs/>
                <w:color w:val="000000"/>
                <w:lang w:eastAsia="el-GR"/>
              </w:rPr>
              <w:t>Σπουδές</w:t>
            </w:r>
          </w:p>
        </w:tc>
        <w:tc>
          <w:tcPr>
            <w:tcW w:w="6237" w:type="dxa"/>
            <w:shd w:val="clear" w:color="auto" w:fill="DDD9C3"/>
          </w:tcPr>
          <w:p w14:paraId="49B9EA5C" w14:textId="77777777" w:rsidR="006B7AB8" w:rsidRPr="00CD4CD5" w:rsidRDefault="006B7AB8" w:rsidP="00652C4D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</w:p>
        </w:tc>
      </w:tr>
      <w:tr w:rsidR="00652C4D" w:rsidRPr="00CD4CD5" w14:paraId="11973510" w14:textId="77777777">
        <w:tc>
          <w:tcPr>
            <w:tcW w:w="3794" w:type="dxa"/>
          </w:tcPr>
          <w:p w14:paraId="22353293" w14:textId="77777777" w:rsidR="00652C4D" w:rsidRPr="00CD4CD5" w:rsidRDefault="00006D6D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>Πτυχίο:</w:t>
            </w:r>
          </w:p>
        </w:tc>
        <w:tc>
          <w:tcPr>
            <w:tcW w:w="6237" w:type="dxa"/>
          </w:tcPr>
          <w:p w14:paraId="6DE1FC41" w14:textId="77777777" w:rsidR="00652C4D" w:rsidRPr="00CD4CD5" w:rsidRDefault="00F303AA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l-GR"/>
              </w:rPr>
              <w:t>Τμήμα Επιστήμης Φυσικής Αγωγής &amp; Αθλητισμού</w:t>
            </w:r>
          </w:p>
        </w:tc>
      </w:tr>
      <w:tr w:rsidR="00DD15C8" w:rsidRPr="00CD4CD5" w14:paraId="4E0A0072" w14:textId="77777777">
        <w:tc>
          <w:tcPr>
            <w:tcW w:w="3794" w:type="dxa"/>
          </w:tcPr>
          <w:p w14:paraId="70DB6C91" w14:textId="77777777" w:rsidR="00DD15C8" w:rsidRPr="00CD4CD5" w:rsidRDefault="00006D6D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>Μεταπτυχιακός τίτλος:</w:t>
            </w:r>
          </w:p>
        </w:tc>
        <w:tc>
          <w:tcPr>
            <w:tcW w:w="6237" w:type="dxa"/>
          </w:tcPr>
          <w:p w14:paraId="2CE0FB00" w14:textId="10BDA1F6" w:rsidR="00DD15C8" w:rsidRPr="00E145F9" w:rsidRDefault="00B20D15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 w:rsidRPr="00E145F9">
              <w:rPr>
                <w:b/>
              </w:rPr>
              <w:t>Μεγιστοποίηση Αθλητικής Επίδοσης ή Απόδοση</w:t>
            </w:r>
            <w:r w:rsidR="00115887">
              <w:rPr>
                <w:b/>
              </w:rPr>
              <w:t>ς</w:t>
            </w:r>
          </w:p>
        </w:tc>
      </w:tr>
      <w:tr w:rsidR="00B20D15" w:rsidRPr="00CD4CD5" w14:paraId="1F19492B" w14:textId="77777777">
        <w:tc>
          <w:tcPr>
            <w:tcW w:w="3794" w:type="dxa"/>
            <w:tcBorders>
              <w:bottom w:val="single" w:sz="4" w:space="0" w:color="000000"/>
            </w:tcBorders>
          </w:tcPr>
          <w:p w14:paraId="70C00042" w14:textId="77777777" w:rsidR="00B20D15" w:rsidRPr="00CD4CD5" w:rsidRDefault="00B20D15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>Διδακτορικό δίπλωμα: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14:paraId="10D6E4EE" w14:textId="77777777" w:rsidR="00B20D15" w:rsidRPr="00E145F9" w:rsidRDefault="00B20D15" w:rsidP="005F2FE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lang w:eastAsia="el-GR"/>
              </w:rPr>
            </w:pPr>
            <w:r w:rsidRPr="00E145F9">
              <w:rPr>
                <w:b/>
              </w:rPr>
              <w:t>Διδακτορικό Δίπλωμα Σπουδών στη Φυσική Αγωγή</w:t>
            </w:r>
          </w:p>
        </w:tc>
      </w:tr>
      <w:tr w:rsidR="00B20D15" w:rsidRPr="00CD4CD5" w14:paraId="07E7D426" w14:textId="77777777">
        <w:tc>
          <w:tcPr>
            <w:tcW w:w="3794" w:type="dxa"/>
            <w:shd w:val="clear" w:color="auto" w:fill="DDD9C3"/>
          </w:tcPr>
          <w:p w14:paraId="2818ADC5" w14:textId="77777777" w:rsidR="00B20D15" w:rsidRPr="00CD4CD5" w:rsidRDefault="00B20D15" w:rsidP="00DD15C8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 w:rsidRPr="00CD4CD5">
              <w:rPr>
                <w:rFonts w:eastAsia="Times New Roman" w:cs="Calibri"/>
                <w:b/>
                <w:bCs/>
                <w:lang w:eastAsia="el-GR"/>
              </w:rPr>
              <w:t>Διδασκόμενα μαθήματα</w:t>
            </w:r>
          </w:p>
        </w:tc>
        <w:tc>
          <w:tcPr>
            <w:tcW w:w="6237" w:type="dxa"/>
            <w:shd w:val="clear" w:color="auto" w:fill="DDD9C3"/>
          </w:tcPr>
          <w:p w14:paraId="55CF2C6A" w14:textId="77777777" w:rsidR="00B20D15" w:rsidRPr="00CD4CD5" w:rsidRDefault="00B20D15" w:rsidP="00652C4D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</w:p>
        </w:tc>
      </w:tr>
      <w:tr w:rsidR="00B20D15" w:rsidRPr="00CD4CD5" w14:paraId="2BF3F1B1" w14:textId="77777777">
        <w:tc>
          <w:tcPr>
            <w:tcW w:w="3794" w:type="dxa"/>
            <w:tcBorders>
              <w:bottom w:val="single" w:sz="4" w:space="0" w:color="000000"/>
            </w:tcBorders>
          </w:tcPr>
          <w:p w14:paraId="63C27006" w14:textId="77777777" w:rsidR="00B20D15" w:rsidRPr="00CD4CD5" w:rsidRDefault="00B20D15" w:rsidP="001731C9">
            <w:pPr>
              <w:spacing w:before="120" w:after="120" w:line="276" w:lineRule="auto"/>
              <w:jc w:val="left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t>Προπτυχιακό πρόγραμμα σπουδών: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14:paraId="35507531" w14:textId="77777777" w:rsidR="00B20D15" w:rsidRPr="00FC2F32" w:rsidRDefault="00FC2F32" w:rsidP="00E145F9">
            <w:pPr>
              <w:pStyle w:val="ad"/>
              <w:numPr>
                <w:ilvl w:val="0"/>
                <w:numId w:val="22"/>
              </w:numPr>
              <w:spacing w:before="120" w:after="120" w:line="276" w:lineRule="auto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FC2F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Διδακτική Ποδοσφαίρου Ι</w:t>
            </w:r>
          </w:p>
          <w:p w14:paraId="6AAC9890" w14:textId="77777777" w:rsidR="00FC2F32" w:rsidRPr="00D118DF" w:rsidRDefault="00FC2F32" w:rsidP="00E145F9">
            <w:pPr>
              <w:pStyle w:val="ad"/>
              <w:numPr>
                <w:ilvl w:val="0"/>
                <w:numId w:val="22"/>
              </w:numPr>
              <w:spacing w:before="120" w:after="120" w:line="276" w:lineRule="auto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FC2F3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Διδακτική Ποδοσφαίρου ΙΙ</w:t>
            </w:r>
          </w:p>
          <w:p w14:paraId="7A65BC41" w14:textId="77777777" w:rsidR="00D118DF" w:rsidRPr="00FC2F32" w:rsidRDefault="00D118DF" w:rsidP="00E145F9">
            <w:pPr>
              <w:pStyle w:val="ad"/>
              <w:numPr>
                <w:ilvl w:val="0"/>
                <w:numId w:val="22"/>
              </w:numPr>
              <w:spacing w:before="120" w:after="120" w:line="276" w:lineRule="auto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  <w:t>Ειδικότητα Ποδοσφαίρου</w:t>
            </w:r>
          </w:p>
        </w:tc>
      </w:tr>
      <w:tr w:rsidR="00B20D15" w:rsidRPr="00CD4CD5" w14:paraId="05293D49" w14:textId="77777777">
        <w:tc>
          <w:tcPr>
            <w:tcW w:w="3794" w:type="dxa"/>
            <w:tcBorders>
              <w:bottom w:val="single" w:sz="4" w:space="0" w:color="000000"/>
            </w:tcBorders>
          </w:tcPr>
          <w:p w14:paraId="488BD251" w14:textId="77777777" w:rsidR="00B20D15" w:rsidRPr="00CD4CD5" w:rsidRDefault="00B20D15" w:rsidP="001731C9">
            <w:pPr>
              <w:spacing w:before="120" w:after="120" w:line="276" w:lineRule="auto"/>
              <w:jc w:val="left"/>
              <w:rPr>
                <w:rFonts w:eastAsia="Times New Roman" w:cs="Calibri"/>
                <w:bCs/>
                <w:color w:val="000000"/>
                <w:lang w:eastAsia="el-GR"/>
              </w:rPr>
            </w:pPr>
            <w:r w:rsidRPr="00CD4CD5">
              <w:rPr>
                <w:rFonts w:eastAsia="Times New Roman" w:cs="Calibri"/>
                <w:bCs/>
                <w:color w:val="000000"/>
                <w:lang w:eastAsia="el-GR"/>
              </w:rPr>
              <w:lastRenderedPageBreak/>
              <w:t>Μεταπτυχιακό πρόγραμμα σπουδών: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14:paraId="37103E0D" w14:textId="77777777" w:rsidR="00B20D15" w:rsidRPr="00CD4CD5" w:rsidRDefault="00B20D15" w:rsidP="001731C9">
            <w:pPr>
              <w:spacing w:before="120" w:after="120" w:line="276" w:lineRule="auto"/>
              <w:ind w:left="176" w:hanging="284"/>
              <w:jc w:val="left"/>
              <w:outlineLvl w:val="1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B20D15" w:rsidRPr="00CD4CD5" w14:paraId="5C835ED3" w14:textId="77777777">
        <w:tc>
          <w:tcPr>
            <w:tcW w:w="3794" w:type="dxa"/>
            <w:shd w:val="clear" w:color="auto" w:fill="DDD9C3"/>
          </w:tcPr>
          <w:p w14:paraId="1A20D4B7" w14:textId="77777777" w:rsidR="00B20D15" w:rsidRPr="00CD4CD5" w:rsidRDefault="00B20D15" w:rsidP="00A70DD6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  <w:r w:rsidRPr="00CD4CD5">
              <w:rPr>
                <w:rFonts w:eastAsia="Times New Roman" w:cs="Calibri"/>
                <w:b/>
                <w:bCs/>
                <w:lang w:eastAsia="el-GR"/>
              </w:rPr>
              <w:t xml:space="preserve">Ερευνητικό έργο </w:t>
            </w:r>
          </w:p>
        </w:tc>
        <w:tc>
          <w:tcPr>
            <w:tcW w:w="6237" w:type="dxa"/>
            <w:shd w:val="clear" w:color="auto" w:fill="DDD9C3"/>
          </w:tcPr>
          <w:p w14:paraId="788D36FC" w14:textId="77777777" w:rsidR="00B20D15" w:rsidRPr="00CD4CD5" w:rsidRDefault="00B20D15" w:rsidP="00652C4D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/>
                <w:bCs/>
                <w:lang w:eastAsia="el-GR"/>
              </w:rPr>
            </w:pPr>
          </w:p>
        </w:tc>
      </w:tr>
      <w:tr w:rsidR="00B20D15" w:rsidRPr="00CD4CD5" w14:paraId="59BBEC71" w14:textId="77777777">
        <w:tc>
          <w:tcPr>
            <w:tcW w:w="3794" w:type="dxa"/>
          </w:tcPr>
          <w:p w14:paraId="36D9B977" w14:textId="77777777" w:rsidR="00B20D15" w:rsidRPr="00CD4CD5" w:rsidRDefault="00B20D15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 w:rsidRPr="00CD4CD5">
              <w:rPr>
                <w:rFonts w:eastAsia="Times New Roman" w:cs="Calibri"/>
                <w:bCs/>
                <w:lang w:eastAsia="el-GR"/>
              </w:rPr>
              <w:t>Ερευνητικά ενδιαφέροντα:</w:t>
            </w:r>
          </w:p>
        </w:tc>
        <w:tc>
          <w:tcPr>
            <w:tcW w:w="6237" w:type="dxa"/>
          </w:tcPr>
          <w:p w14:paraId="59ACEAE3" w14:textId="77777777" w:rsidR="00B20D15" w:rsidRPr="009F332D" w:rsidRDefault="0077608B" w:rsidP="00E145F9">
            <w:pPr>
              <w:autoSpaceDE w:val="0"/>
              <w:autoSpaceDN w:val="0"/>
              <w:adjustRightInd w:val="0"/>
              <w:spacing w:before="120" w:after="120" w:line="276" w:lineRule="auto"/>
              <w:ind w:left="175" w:hanging="1"/>
              <w:jc w:val="left"/>
              <w:rPr>
                <w:rFonts w:eastAsia="Times New Roman" w:cs="Calibri"/>
                <w:b/>
                <w:bCs/>
                <w:sz w:val="20"/>
                <w:szCs w:val="20"/>
                <w:lang w:eastAsia="el-GR"/>
              </w:rPr>
            </w:pPr>
            <w:r w:rsidRPr="009F332D">
              <w:rPr>
                <w:rFonts w:eastAsia="Times New Roman" w:cs="Calibri"/>
                <w:b/>
                <w:bCs/>
                <w:sz w:val="20"/>
                <w:szCs w:val="20"/>
                <w:lang w:eastAsia="el-GR"/>
              </w:rPr>
              <w:t xml:space="preserve">Επίδραση </w:t>
            </w:r>
            <w:r w:rsidR="00E145F9" w:rsidRPr="009F332D">
              <w:rPr>
                <w:rFonts w:eastAsia="Times New Roman" w:cs="Calibri"/>
                <w:b/>
                <w:bCs/>
                <w:sz w:val="20"/>
                <w:szCs w:val="20"/>
                <w:lang w:eastAsia="el-GR"/>
              </w:rPr>
              <w:t xml:space="preserve">διαφορετικών προπονητικών περιεχομένων σε δείκτες απόδοσης των ποδοσφαιριστών </w:t>
            </w:r>
          </w:p>
        </w:tc>
      </w:tr>
      <w:tr w:rsidR="00B20D15" w:rsidRPr="00A55234" w14:paraId="7CAA4DF8" w14:textId="77777777">
        <w:tc>
          <w:tcPr>
            <w:tcW w:w="3794" w:type="dxa"/>
          </w:tcPr>
          <w:p w14:paraId="196A8D0F" w14:textId="77777777" w:rsidR="00B20D15" w:rsidRPr="00CD4CD5" w:rsidRDefault="00B20D15" w:rsidP="001731C9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Βιβλία και κεφάλαια σε βιβλία:</w:t>
            </w:r>
          </w:p>
        </w:tc>
        <w:tc>
          <w:tcPr>
            <w:tcW w:w="6237" w:type="dxa"/>
          </w:tcPr>
          <w:p w14:paraId="79B8C642" w14:textId="77777777" w:rsidR="00A55234" w:rsidRPr="009F332D" w:rsidRDefault="00A55234" w:rsidP="00A55234">
            <w:pPr>
              <w:autoSpaceDE w:val="0"/>
              <w:autoSpaceDN w:val="0"/>
              <w:adjustRightInd w:val="0"/>
              <w:spacing w:before="120" w:after="120" w:line="276" w:lineRule="auto"/>
              <w:ind w:left="175" w:hanging="1"/>
              <w:rPr>
                <w:rFonts w:cs="Calibri"/>
                <w:sz w:val="20"/>
                <w:szCs w:val="20"/>
                <w:lang w:val="en-US"/>
              </w:rPr>
            </w:pPr>
            <w:bookmarkStart w:id="0" w:name="_Hlk137915393"/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Sovatzidis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A, Chatzinikolaou A,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Fatouros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I,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Panagoutsos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S,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Draganidis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D, Nikolaidou E,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Avloniti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A, </w:t>
            </w:r>
            <w:r w:rsidRPr="009F332D">
              <w:rPr>
                <w:rFonts w:cs="Calibri"/>
                <w:b/>
                <w:sz w:val="20"/>
                <w:szCs w:val="20"/>
                <w:lang w:val="en-US"/>
              </w:rPr>
              <w:t>Michailidis Y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Mantzouridis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I,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Batrakoulis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A,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Passadakis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P,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Vargemezis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V. Intradialytic Cardiovascular Exercise Training Alters Redox Status, Reduces </w:t>
            </w:r>
            <w:proofErr w:type="gramStart"/>
            <w:r w:rsidRPr="009F332D">
              <w:rPr>
                <w:rFonts w:cs="Calibri"/>
                <w:sz w:val="20"/>
                <w:szCs w:val="20"/>
                <w:lang w:val="en-US"/>
              </w:rPr>
              <w:t>Inflammation</w:t>
            </w:r>
            <w:proofErr w:type="gram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and Improves Physical Performance in Patients with Chronic Kidney Disease. </w:t>
            </w:r>
            <w:r w:rsidRPr="009F332D">
              <w:rPr>
                <w:rFonts w:cs="Calibri"/>
                <w:sz w:val="20"/>
                <w:szCs w:val="20"/>
              </w:rPr>
              <w:t>στο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9F332D">
              <w:rPr>
                <w:rFonts w:cs="Calibri"/>
                <w:sz w:val="20"/>
                <w:szCs w:val="20"/>
              </w:rPr>
              <w:t>βιβλίο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>: Recent Developments in Medicine and Medical Research</w:t>
            </w:r>
            <w:r w:rsidRPr="009F332D">
              <w:rPr>
                <w:rFonts w:cs="Calibri"/>
                <w:sz w:val="20"/>
                <w:szCs w:val="20"/>
              </w:rPr>
              <w:t>του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332D">
              <w:rPr>
                <w:rFonts w:cs="Calibri"/>
                <w:sz w:val="20"/>
                <w:szCs w:val="20"/>
              </w:rPr>
              <w:t>εκδ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. </w:t>
            </w:r>
            <w:r w:rsidRPr="009F332D">
              <w:rPr>
                <w:rFonts w:cs="Calibri"/>
                <w:sz w:val="20"/>
                <w:szCs w:val="20"/>
              </w:rPr>
              <w:t>οίκου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Book Publisher International</w:t>
            </w:r>
          </w:p>
          <w:p w14:paraId="27B24268" w14:textId="2BB27ED7" w:rsidR="00B20D15" w:rsidRPr="009F332D" w:rsidRDefault="00A55234" w:rsidP="00A55234">
            <w:pPr>
              <w:autoSpaceDE w:val="0"/>
              <w:autoSpaceDN w:val="0"/>
              <w:adjustRightInd w:val="0"/>
              <w:spacing w:before="120" w:after="120" w:line="276" w:lineRule="auto"/>
              <w:ind w:left="175" w:hanging="1"/>
              <w:rPr>
                <w:rFonts w:eastAsia="Times New Roman" w:cs="Calibri"/>
                <w:b/>
                <w:bCs/>
                <w:sz w:val="20"/>
                <w:szCs w:val="20"/>
                <w:lang w:val="en-US" w:eastAsia="el-GR"/>
              </w:rPr>
            </w:pPr>
            <w:hyperlink r:id="rId7" w:tgtFrame="_blank" w:history="1">
              <w:r w:rsidRPr="009F332D">
                <w:rPr>
                  <w:rStyle w:val="-"/>
                  <w:rFonts w:cs="Calibri"/>
                  <w:sz w:val="20"/>
                  <w:szCs w:val="20"/>
                  <w:lang w:val="en-IN"/>
                </w:rPr>
                <w:t>https://www.bookpi.org/bookstore/product/recent-developments-in-medicine-and-medical-research-vol-13/</w:t>
              </w:r>
            </w:hyperlink>
            <w:bookmarkEnd w:id="0"/>
          </w:p>
        </w:tc>
      </w:tr>
      <w:tr w:rsidR="00B20D15" w:rsidRPr="00115887" w14:paraId="7F5D40CE" w14:textId="77777777">
        <w:tc>
          <w:tcPr>
            <w:tcW w:w="3794" w:type="dxa"/>
          </w:tcPr>
          <w:p w14:paraId="2C7E1A28" w14:textId="4B95BD19" w:rsidR="00B20D15" w:rsidRPr="00CD4CD5" w:rsidRDefault="00B20D15" w:rsidP="00402045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Επιλεγμένες δ</w:t>
            </w:r>
            <w:r w:rsidRPr="00CD4CD5">
              <w:rPr>
                <w:rFonts w:eastAsia="Times New Roman" w:cs="Calibri"/>
                <w:bCs/>
                <w:lang w:eastAsia="el-GR"/>
              </w:rPr>
              <w:t>ημοσιεύσεις</w:t>
            </w:r>
            <w:r w:rsidR="00115887" w:rsidRPr="00115887">
              <w:rPr>
                <w:rFonts w:eastAsia="Times New Roman" w:cs="Calibri"/>
                <w:bCs/>
                <w:lang w:eastAsia="el-GR"/>
              </w:rPr>
              <w:t xml:space="preserve"> </w:t>
            </w:r>
            <w:r>
              <w:rPr>
                <w:rFonts w:eastAsia="Times New Roman" w:cs="Calibri"/>
                <w:bCs/>
                <w:lang w:eastAsia="el-GR"/>
              </w:rPr>
              <w:t>σε επιστημονικά περιοδικά</w:t>
            </w:r>
            <w:r w:rsidRPr="00245A17">
              <w:rPr>
                <w:rFonts w:eastAsia="Times New Roman" w:cs="Calibri"/>
                <w:bCs/>
                <w:lang w:eastAsia="el-GR"/>
              </w:rPr>
              <w:t xml:space="preserve"> (</w:t>
            </w:r>
            <w:r>
              <w:rPr>
                <w:rFonts w:eastAsia="Times New Roman" w:cs="Calibri"/>
                <w:bCs/>
                <w:lang w:eastAsia="el-GR"/>
              </w:rPr>
              <w:t>μέχρι 10</w:t>
            </w:r>
            <w:r w:rsidRPr="00245A17">
              <w:rPr>
                <w:rFonts w:eastAsia="Times New Roman" w:cs="Calibri"/>
                <w:bCs/>
                <w:lang w:eastAsia="el-GR"/>
              </w:rPr>
              <w:t>)</w:t>
            </w:r>
            <w:r>
              <w:rPr>
                <w:rFonts w:eastAsia="Times New Roman" w:cs="Calibri"/>
                <w:bCs/>
                <w:lang w:eastAsia="el-GR"/>
              </w:rPr>
              <w:t>:</w:t>
            </w:r>
          </w:p>
        </w:tc>
        <w:tc>
          <w:tcPr>
            <w:tcW w:w="6237" w:type="dxa"/>
          </w:tcPr>
          <w:p w14:paraId="74880160" w14:textId="610B0CC7" w:rsidR="00115887" w:rsidRPr="009F332D" w:rsidRDefault="00115887" w:rsidP="00115887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F332D">
              <w:rPr>
                <w:rFonts w:ascii="Arial" w:hAnsi="Arial" w:cs="Arial"/>
                <w:sz w:val="20"/>
                <w:szCs w:val="20"/>
                <w:lang w:val="en-US"/>
              </w:rPr>
              <w:t>►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Michailidis Y. Relation of Jump and Change of Direction Inter-Limb Asymmetries with Fitness in Youth Male Soccer Players. </w:t>
            </w:r>
            <w:proofErr w:type="spellStart"/>
            <w:r w:rsidRPr="009F332D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Medicina</w:t>
            </w:r>
            <w:proofErr w:type="spellEnd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 2023; 59(10):1749. </w:t>
            </w:r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>DOI: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10.3390/medicina59101749</w:t>
            </w:r>
          </w:p>
          <w:p w14:paraId="20A9C7CC" w14:textId="2F0A44EB" w:rsidR="00115887" w:rsidRPr="009F332D" w:rsidRDefault="00115887" w:rsidP="00115887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F332D">
              <w:rPr>
                <w:rFonts w:ascii="Arial" w:hAnsi="Arial" w:cs="Arial"/>
                <w:sz w:val="20"/>
                <w:szCs w:val="20"/>
                <w:lang w:val="en-US"/>
              </w:rPr>
              <w:t>►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Papadopoulos C, Michailidis Y, Metaxas TI, </w:t>
            </w:r>
            <w:proofErr w:type="spellStart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Mandroukas</w:t>
            </w:r>
            <w:proofErr w:type="spellEnd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A, Fotiadou EG, </w:t>
            </w:r>
            <w:proofErr w:type="spellStart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Giagazoglou</w:t>
            </w:r>
            <w:proofErr w:type="spellEnd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P, </w:t>
            </w:r>
            <w:proofErr w:type="spellStart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Christoulas</w:t>
            </w:r>
            <w:proofErr w:type="spellEnd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K, </w:t>
            </w:r>
            <w:proofErr w:type="spellStart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Tsimaras</w:t>
            </w:r>
            <w:proofErr w:type="spellEnd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V. Physiological Profile and Correlations between VO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vertAlign w:val="subscript"/>
                <w:lang w:val="en-US"/>
              </w:rPr>
              <w:t xml:space="preserve">2max 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and Match Distance Running Performance of Soccer Players with Visual Impairment. </w:t>
            </w:r>
            <w:r w:rsidRPr="009F332D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Applied Sciences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 2023, 13(</w:t>
            </w:r>
            <w:proofErr w:type="gramStart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19,:</w:t>
            </w:r>
            <w:proofErr w:type="gramEnd"/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10762. </w:t>
            </w:r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DOI: </w:t>
            </w:r>
            <w:r w:rsidRPr="009F332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10.3390/app131910762 </w:t>
            </w:r>
          </w:p>
          <w:p w14:paraId="2C62A3C5" w14:textId="77777777" w:rsidR="00115887" w:rsidRPr="009F332D" w:rsidRDefault="00115887" w:rsidP="00115887">
            <w:pPr>
              <w:pStyle w:val="Default"/>
              <w:jc w:val="both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9F332D">
              <w:rPr>
                <w:rFonts w:ascii="Arial" w:hAnsi="Arial" w:cs="Arial"/>
                <w:sz w:val="20"/>
                <w:szCs w:val="20"/>
                <w:lang w:val="en-US"/>
              </w:rPr>
              <w:t>►</w:t>
            </w:r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>Michailidis Y. Influence of beetroot supplementation on oxygen muscle saturation of semi-professional soccer players following a repeated sprint test.</w:t>
            </w:r>
            <w:r w:rsidRPr="009F332D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>Central European Journal of Sport Sciences and Medicine, 2023, 42(2), 55-63. DOI: 10.18276/cej.2023.2-05</w:t>
            </w:r>
          </w:p>
          <w:p w14:paraId="084AB4A9" w14:textId="091436A6" w:rsidR="00115887" w:rsidRPr="009F332D" w:rsidRDefault="00115887" w:rsidP="00115887">
            <w:pPr>
              <w:spacing w:line="240" w:lineRule="auto"/>
              <w:ind w:left="0" w:firstLine="0"/>
              <w:rPr>
                <w:rFonts w:cs="Calibri"/>
                <w:sz w:val="20"/>
                <w:szCs w:val="20"/>
                <w:lang w:val="en-US"/>
              </w:rPr>
            </w:pPr>
            <w:r w:rsidRPr="009F332D">
              <w:rPr>
                <w:rFonts w:ascii="Arial" w:hAnsi="Arial" w:cs="Arial"/>
                <w:sz w:val="20"/>
                <w:szCs w:val="20"/>
                <w:lang w:val="en-US"/>
              </w:rPr>
              <w:t>►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Michailidis Y, Papadopoulos P, </w:t>
            </w:r>
            <w:proofErr w:type="spellStart"/>
            <w:r w:rsidRPr="009F332D">
              <w:rPr>
                <w:rFonts w:cs="Calibri"/>
                <w:sz w:val="20"/>
                <w:szCs w:val="20"/>
                <w:lang w:val="en-US"/>
              </w:rPr>
              <w:t>Mandroukas</w:t>
            </w:r>
            <w:proofErr w:type="spellEnd"/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A, Metaxas I,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Metaxas T. </w:t>
            </w:r>
            <w:r w:rsidRPr="009F332D">
              <w:rPr>
                <w:rFonts w:cs="Calibri"/>
                <w:bCs/>
                <w:sz w:val="20"/>
                <w:szCs w:val="20"/>
                <w:lang w:val="en-US"/>
              </w:rPr>
              <w:t xml:space="preserve">The characteristics of </w:t>
            </w:r>
            <w:proofErr w:type="gramStart"/>
            <w:r w:rsidRPr="009F332D">
              <w:rPr>
                <w:rFonts w:cs="Calibri"/>
                <w:bCs/>
                <w:sz w:val="20"/>
                <w:szCs w:val="20"/>
                <w:lang w:val="en-US"/>
              </w:rPr>
              <w:t>counter-attacks</w:t>
            </w:r>
            <w:proofErr w:type="gramEnd"/>
            <w:r w:rsidRPr="009F332D">
              <w:rPr>
                <w:rFonts w:cs="Calibri"/>
                <w:bCs/>
                <w:sz w:val="20"/>
                <w:szCs w:val="20"/>
                <w:lang w:val="en-US"/>
              </w:rPr>
              <w:t xml:space="preserve"> in the Spanish league (La Liga) in 2021-2022</w:t>
            </w:r>
            <w:r w:rsidRPr="009F332D">
              <w:rPr>
                <w:rFonts w:cs="Calibri"/>
                <w:bCs/>
                <w:sz w:val="20"/>
                <w:szCs w:val="20"/>
                <w:lang w:val="en-US"/>
              </w:rPr>
              <w:t>.</w:t>
            </w: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9F332D">
              <w:rPr>
                <w:rFonts w:cs="Calibri"/>
                <w:bCs/>
                <w:i/>
                <w:kern w:val="36"/>
                <w:sz w:val="20"/>
                <w:szCs w:val="20"/>
                <w:lang w:val="en-US"/>
              </w:rPr>
              <w:t>Journal of Sports Medicine and Physical Fitness</w:t>
            </w:r>
            <w:r w:rsidRPr="009F332D">
              <w:rPr>
                <w:rFonts w:cs="Calibri"/>
                <w:bCs/>
                <w:iCs/>
                <w:kern w:val="36"/>
                <w:sz w:val="20"/>
                <w:szCs w:val="20"/>
                <w:lang w:val="en-US"/>
              </w:rPr>
              <w:t xml:space="preserve"> (</w:t>
            </w:r>
            <w:r w:rsidRPr="009F332D">
              <w:rPr>
                <w:rFonts w:cs="Calibri"/>
                <w:bCs/>
                <w:iCs/>
                <w:kern w:val="36"/>
                <w:sz w:val="20"/>
                <w:szCs w:val="20"/>
              </w:rPr>
              <w:t>Υπό</w:t>
            </w:r>
            <w:r w:rsidRPr="009F332D">
              <w:rPr>
                <w:rFonts w:cs="Calibri"/>
                <w:bCs/>
                <w:iCs/>
                <w:kern w:val="36"/>
                <w:sz w:val="20"/>
                <w:szCs w:val="20"/>
                <w:lang w:val="en-US"/>
              </w:rPr>
              <w:t xml:space="preserve"> </w:t>
            </w:r>
            <w:r w:rsidRPr="009F332D">
              <w:rPr>
                <w:rFonts w:cs="Calibri"/>
                <w:bCs/>
                <w:iCs/>
                <w:kern w:val="36"/>
                <w:sz w:val="20"/>
                <w:szCs w:val="20"/>
              </w:rPr>
              <w:t>δημοσίευση</w:t>
            </w:r>
            <w:r w:rsidRPr="009F332D">
              <w:rPr>
                <w:rFonts w:cs="Calibri"/>
                <w:bCs/>
                <w:iCs/>
                <w:kern w:val="36"/>
                <w:sz w:val="20"/>
                <w:szCs w:val="20"/>
                <w:lang w:val="en-US"/>
              </w:rPr>
              <w:t xml:space="preserve">) </w:t>
            </w:r>
          </w:p>
          <w:p w14:paraId="35017270" w14:textId="77777777" w:rsidR="00115887" w:rsidRPr="009F332D" w:rsidRDefault="00115887" w:rsidP="00115887">
            <w:pPr>
              <w:pStyle w:val="Authornames"/>
              <w:spacing w:before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9F332D">
              <w:rPr>
                <w:rFonts w:ascii="Arial" w:hAnsi="Arial" w:cs="Arial"/>
                <w:sz w:val="20"/>
                <w:szCs w:val="20"/>
                <w:lang w:val="en-US"/>
              </w:rPr>
              <w:t>►</w:t>
            </w:r>
            <w:proofErr w:type="spellStart"/>
            <w:r w:rsidRPr="009F332D">
              <w:rPr>
                <w:rFonts w:ascii="Calibri" w:hAnsi="Calibri" w:cs="Calibri"/>
                <w:iCs/>
                <w:sz w:val="20"/>
                <w:szCs w:val="20"/>
                <w:lang w:val="en-US"/>
              </w:rPr>
              <w:t>Papaevangelou</w:t>
            </w:r>
            <w:proofErr w:type="spellEnd"/>
            <w:r w:rsidRPr="009F332D">
              <w:rPr>
                <w:rFonts w:ascii="Calibri" w:hAnsi="Calibri" w:cs="Calibri"/>
                <w:iCs/>
                <w:sz w:val="20"/>
                <w:szCs w:val="20"/>
                <w:lang w:val="en-US"/>
              </w:rPr>
              <w:t xml:space="preserve"> E, Papadopoulou Z, Michailidis Y, </w:t>
            </w:r>
            <w:proofErr w:type="spellStart"/>
            <w:r w:rsidRPr="009F332D">
              <w:rPr>
                <w:rFonts w:ascii="Calibri" w:hAnsi="Calibri" w:cs="Calibri"/>
                <w:iCs/>
                <w:sz w:val="20"/>
                <w:szCs w:val="20"/>
                <w:lang w:val="en-US"/>
              </w:rPr>
              <w:t>Mandroukas</w:t>
            </w:r>
            <w:proofErr w:type="spellEnd"/>
            <w:r w:rsidRPr="009F332D">
              <w:rPr>
                <w:rFonts w:ascii="Calibri" w:hAnsi="Calibri" w:cs="Calibri"/>
                <w:iCs/>
                <w:sz w:val="20"/>
                <w:szCs w:val="20"/>
                <w:lang w:val="en-US"/>
              </w:rPr>
              <w:t xml:space="preserve"> A, Nikolaidis PT, </w:t>
            </w:r>
            <w:proofErr w:type="spellStart"/>
            <w:r w:rsidRPr="009F332D">
              <w:rPr>
                <w:rFonts w:ascii="Calibri" w:hAnsi="Calibri" w:cs="Calibri"/>
                <w:iCs/>
                <w:sz w:val="20"/>
                <w:szCs w:val="20"/>
                <w:lang w:val="en-US"/>
              </w:rPr>
              <w:t>Margaritelis</w:t>
            </w:r>
            <w:proofErr w:type="spellEnd"/>
            <w:r w:rsidRPr="009F332D">
              <w:rPr>
                <w:rFonts w:ascii="Calibri" w:hAnsi="Calibri" w:cs="Calibri"/>
                <w:iCs/>
                <w:sz w:val="20"/>
                <w:szCs w:val="20"/>
                <w:lang w:val="en-US"/>
              </w:rPr>
              <w:t xml:space="preserve"> V.N, Metaxas T. </w:t>
            </w:r>
            <w:r w:rsidRPr="009F332D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Changes on cardiorespiratory fitness during a season in elite female soccer, </w:t>
            </w:r>
            <w:proofErr w:type="gramStart"/>
            <w:r w:rsidRPr="009F332D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basketball</w:t>
            </w:r>
            <w:proofErr w:type="gramEnd"/>
            <w:r w:rsidRPr="009F332D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 and handball players</w:t>
            </w:r>
            <w:r w:rsidRPr="009F332D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</w:p>
          <w:p w14:paraId="139011A0" w14:textId="7B9D702B" w:rsidR="00115887" w:rsidRPr="009F332D" w:rsidRDefault="00115887" w:rsidP="00115887">
            <w:pPr>
              <w:spacing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9F332D">
              <w:rPr>
                <w:rFonts w:cs="Calibri"/>
                <w:sz w:val="20"/>
                <w:szCs w:val="20"/>
                <w:lang w:val="en-US"/>
              </w:rPr>
              <w:t xml:space="preserve">Applied Sciences 2023, 13, 9593. DOI: 10.3390/app13179593 </w:t>
            </w:r>
          </w:p>
          <w:p w14:paraId="74C9DE2C" w14:textId="409ADA9C" w:rsidR="0018156E" w:rsidRPr="009F332D" w:rsidRDefault="00115887" w:rsidP="00A55234">
            <w:pPr>
              <w:pStyle w:val="Default"/>
              <w:jc w:val="both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9F332D">
              <w:rPr>
                <w:rFonts w:ascii="Arial" w:hAnsi="Arial" w:cs="Arial"/>
                <w:sz w:val="20"/>
                <w:szCs w:val="20"/>
                <w:lang w:val="en-US"/>
              </w:rPr>
              <w:t>►</w:t>
            </w:r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Michailidis Y, Nenos I, Metaxas I, </w:t>
            </w:r>
            <w:proofErr w:type="spellStart"/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>Mandroukas</w:t>
            </w:r>
            <w:proofErr w:type="spellEnd"/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A, Metaxas T. Correlations of passes and playing formations with technical-tactical elements during the 2022 FIFA World Cup. </w:t>
            </w:r>
            <w:r w:rsidRPr="009F332D">
              <w:rPr>
                <w:rFonts w:ascii="Calibri" w:hAnsi="Calibri" w:cs="Calibri"/>
                <w:kern w:val="36"/>
                <w:sz w:val="20"/>
                <w:szCs w:val="20"/>
                <w:lang w:val="en-US"/>
              </w:rPr>
              <w:t>Journal of Sports Medicine and Physical Fitness,</w:t>
            </w:r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2023, 63(…), </w:t>
            </w:r>
            <w:proofErr w:type="gramStart"/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>…..</w:t>
            </w:r>
            <w:proofErr w:type="gramEnd"/>
            <w:r w:rsidRPr="009F332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DOI: </w:t>
            </w:r>
            <w:r w:rsidRPr="009F332D">
              <w:rPr>
                <w:rFonts w:ascii="Calibri" w:hAnsi="Calibri" w:cs="Calibri"/>
                <w:color w:val="211D1E"/>
                <w:sz w:val="20"/>
                <w:szCs w:val="20"/>
                <w:lang w:val="en-US"/>
              </w:rPr>
              <w:t>10.23736/S0022-4707.23.15125-5</w:t>
            </w:r>
          </w:p>
        </w:tc>
      </w:tr>
      <w:tr w:rsidR="00B20D15" w:rsidRPr="00CD4CD5" w14:paraId="7D239D48" w14:textId="77777777">
        <w:tc>
          <w:tcPr>
            <w:tcW w:w="3794" w:type="dxa"/>
          </w:tcPr>
          <w:p w14:paraId="378C24BC" w14:textId="77777777" w:rsidR="00B20D15" w:rsidRPr="00CD4CD5" w:rsidRDefault="00B20D15" w:rsidP="00A560E0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Τρέχοντα ε</w:t>
            </w:r>
            <w:r w:rsidRPr="00CD4CD5">
              <w:rPr>
                <w:rFonts w:eastAsia="Times New Roman" w:cs="Calibri"/>
                <w:bCs/>
                <w:lang w:eastAsia="el-GR"/>
              </w:rPr>
              <w:t>ρευνητικά προγράμματα:</w:t>
            </w:r>
          </w:p>
        </w:tc>
        <w:tc>
          <w:tcPr>
            <w:tcW w:w="6237" w:type="dxa"/>
          </w:tcPr>
          <w:p w14:paraId="166A0A8E" w14:textId="4D5545A2" w:rsidR="00B20D15" w:rsidRPr="009F332D" w:rsidRDefault="00115887" w:rsidP="00AF698E">
            <w:pPr>
              <w:spacing w:after="200" w:line="240" w:lineRule="auto"/>
              <w:ind w:left="175" w:firstLine="0"/>
              <w:rPr>
                <w:rFonts w:eastAsia="Times New Roman" w:cs="Calibri"/>
                <w:b/>
                <w:bCs/>
                <w:sz w:val="20"/>
                <w:szCs w:val="20"/>
                <w:lang w:eastAsia="el-GR"/>
              </w:rPr>
            </w:pPr>
            <w:r w:rsidRPr="009F332D">
              <w:rPr>
                <w:rFonts w:eastAsia="Times New Roman" w:cs="Calibri"/>
                <w:b/>
                <w:bCs/>
                <w:sz w:val="20"/>
                <w:szCs w:val="20"/>
                <w:lang w:val="en-US" w:eastAsia="el-GR"/>
              </w:rPr>
              <w:t>Dialect</w:t>
            </w:r>
            <w:r w:rsidRPr="009F332D">
              <w:rPr>
                <w:rFonts w:eastAsia="Times New Roman" w:cs="Calibri"/>
                <w:b/>
                <w:bCs/>
                <w:sz w:val="20"/>
                <w:szCs w:val="20"/>
                <w:lang w:eastAsia="el-GR"/>
              </w:rPr>
              <w:t>3</w:t>
            </w:r>
          </w:p>
        </w:tc>
      </w:tr>
      <w:tr w:rsidR="00B20D15" w:rsidRPr="00115887" w14:paraId="58AB9D64" w14:textId="77777777">
        <w:tc>
          <w:tcPr>
            <w:tcW w:w="3794" w:type="dxa"/>
          </w:tcPr>
          <w:p w14:paraId="5A55E018" w14:textId="77777777" w:rsidR="00B20D15" w:rsidRDefault="00B20D15" w:rsidP="00A560E0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Κριτής σε επιστημονικά περιοδικά:</w:t>
            </w:r>
          </w:p>
        </w:tc>
        <w:tc>
          <w:tcPr>
            <w:tcW w:w="6237" w:type="dxa"/>
          </w:tcPr>
          <w:p w14:paraId="2B82EC2F" w14:textId="77777777" w:rsidR="00B20D15" w:rsidRPr="009F332D" w:rsidRDefault="00D118DF" w:rsidP="00D118DF">
            <w:pPr>
              <w:spacing w:after="200" w:line="240" w:lineRule="auto"/>
              <w:ind w:hanging="250"/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</w:pPr>
            <w:r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>F</w:t>
            </w:r>
            <w:r w:rsidR="0018156E"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>rontiers</w:t>
            </w:r>
            <w:r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>, Sport Sciences for Health, BioMed Research International, Trends in Sport Science, EUJAPA, Biology</w:t>
            </w:r>
          </w:p>
        </w:tc>
      </w:tr>
      <w:tr w:rsidR="00B20D15" w:rsidRPr="00CD4CD5" w14:paraId="251976A4" w14:textId="77777777">
        <w:tc>
          <w:tcPr>
            <w:tcW w:w="3794" w:type="dxa"/>
          </w:tcPr>
          <w:p w14:paraId="4AC1E8C2" w14:textId="77777777" w:rsidR="00B20D15" w:rsidRDefault="00B20D15" w:rsidP="00A560E0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eastAsia="el-GR"/>
              </w:rPr>
            </w:pPr>
            <w:r>
              <w:rPr>
                <w:rFonts w:eastAsia="Times New Roman" w:cs="Calibri"/>
                <w:bCs/>
                <w:lang w:eastAsia="el-GR"/>
              </w:rPr>
              <w:t>Αναφορές στη διεθνή βιβλιογραφία (Σύνολο αναφορών στο</w:t>
            </w:r>
            <w:r w:rsidR="00AF698E">
              <w:rPr>
                <w:rFonts w:eastAsia="Times New Roman" w:cs="Calibri"/>
                <w:bCs/>
                <w:lang w:eastAsia="el-GR"/>
              </w:rPr>
              <w:t xml:space="preserve"> </w:t>
            </w:r>
            <w:r>
              <w:rPr>
                <w:rFonts w:eastAsia="Times New Roman" w:cs="Calibri"/>
                <w:bCs/>
                <w:lang w:val="en-US" w:eastAsia="el-GR"/>
              </w:rPr>
              <w:t>Scopus</w:t>
            </w:r>
            <w:r>
              <w:rPr>
                <w:rFonts w:eastAsia="Times New Roman" w:cs="Calibri"/>
                <w:bCs/>
                <w:lang w:eastAsia="el-GR"/>
              </w:rPr>
              <w:t>):</w:t>
            </w:r>
          </w:p>
        </w:tc>
        <w:tc>
          <w:tcPr>
            <w:tcW w:w="6237" w:type="dxa"/>
          </w:tcPr>
          <w:p w14:paraId="71A01DA8" w14:textId="77777777" w:rsidR="00B20D15" w:rsidRPr="009F332D" w:rsidRDefault="002B02F9" w:rsidP="00D118DF">
            <w:pPr>
              <w:spacing w:after="200" w:line="240" w:lineRule="auto"/>
              <w:ind w:hanging="250"/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</w:pPr>
            <w:r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 xml:space="preserve">Scopus: </w:t>
            </w:r>
            <w:r w:rsidR="00D118DF"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>1</w:t>
            </w:r>
            <w:r w:rsidR="00115887"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>514</w:t>
            </w:r>
          </w:p>
          <w:p w14:paraId="0C0B35BE" w14:textId="11417E91" w:rsidR="00115887" w:rsidRPr="009F332D" w:rsidRDefault="00115887" w:rsidP="00D118DF">
            <w:pPr>
              <w:spacing w:after="200" w:line="240" w:lineRule="auto"/>
              <w:ind w:hanging="250"/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</w:pPr>
            <w:r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val="en-US" w:eastAsia="el-GR"/>
              </w:rPr>
              <w:t>Google scholar: 3103</w:t>
            </w:r>
          </w:p>
        </w:tc>
      </w:tr>
      <w:tr w:rsidR="00B20D15" w:rsidRPr="00CD4CD5" w14:paraId="401697D7" w14:textId="77777777">
        <w:tc>
          <w:tcPr>
            <w:tcW w:w="3794" w:type="dxa"/>
          </w:tcPr>
          <w:p w14:paraId="5CE94965" w14:textId="77777777" w:rsidR="00B20D15" w:rsidRPr="00402045" w:rsidRDefault="00B20D15" w:rsidP="00A560E0">
            <w:pPr>
              <w:spacing w:before="120" w:after="120" w:line="276" w:lineRule="auto"/>
              <w:ind w:left="0" w:firstLine="0"/>
              <w:jc w:val="left"/>
              <w:outlineLvl w:val="1"/>
              <w:rPr>
                <w:rFonts w:eastAsia="Times New Roman" w:cs="Calibri"/>
                <w:bCs/>
                <w:lang w:val="en-US" w:eastAsia="el-GR"/>
              </w:rPr>
            </w:pPr>
            <w:r>
              <w:rPr>
                <w:rFonts w:eastAsia="Times New Roman" w:cs="Calibri"/>
                <w:bCs/>
                <w:lang w:val="en-US" w:eastAsia="el-GR"/>
              </w:rPr>
              <w:t>h-index</w:t>
            </w:r>
            <w:r>
              <w:rPr>
                <w:rFonts w:eastAsia="Times New Roman" w:cs="Calibri"/>
                <w:bCs/>
                <w:lang w:eastAsia="el-GR"/>
              </w:rPr>
              <w:t xml:space="preserve"> στο</w:t>
            </w:r>
            <w:r w:rsidR="00AF698E">
              <w:rPr>
                <w:rFonts w:eastAsia="Times New Roman" w:cs="Calibri"/>
                <w:bCs/>
                <w:lang w:eastAsia="el-GR"/>
              </w:rPr>
              <w:t xml:space="preserve"> </w:t>
            </w:r>
            <w:r>
              <w:rPr>
                <w:rFonts w:eastAsia="Times New Roman" w:cs="Calibri"/>
                <w:bCs/>
                <w:lang w:val="en-US" w:eastAsia="el-GR"/>
              </w:rPr>
              <w:t>Scopus:</w:t>
            </w:r>
          </w:p>
        </w:tc>
        <w:tc>
          <w:tcPr>
            <w:tcW w:w="6237" w:type="dxa"/>
          </w:tcPr>
          <w:p w14:paraId="7CB17D08" w14:textId="28A80147" w:rsidR="00B20D15" w:rsidRPr="009F332D" w:rsidRDefault="00AF698E" w:rsidP="00D118DF">
            <w:pPr>
              <w:spacing w:after="200" w:line="240" w:lineRule="auto"/>
              <w:ind w:hanging="250"/>
              <w:rPr>
                <w:rFonts w:eastAsia="Times New Roman" w:cs="Calibri"/>
                <w:b/>
                <w:bCs/>
                <w:i/>
                <w:sz w:val="20"/>
                <w:szCs w:val="20"/>
                <w:lang w:eastAsia="el-GR"/>
              </w:rPr>
            </w:pPr>
            <w:r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eastAsia="el-GR"/>
              </w:rPr>
              <w:t>1</w:t>
            </w:r>
            <w:r w:rsidR="00115887" w:rsidRPr="009F332D">
              <w:rPr>
                <w:rFonts w:eastAsia="Times New Roman" w:cs="Calibri"/>
                <w:b/>
                <w:bCs/>
                <w:i/>
                <w:sz w:val="20"/>
                <w:szCs w:val="20"/>
                <w:lang w:eastAsia="el-GR"/>
              </w:rPr>
              <w:t>6</w:t>
            </w:r>
          </w:p>
        </w:tc>
      </w:tr>
    </w:tbl>
    <w:p w14:paraId="3DCBD75E" w14:textId="77777777" w:rsidR="00A560E0" w:rsidRDefault="00A560E0" w:rsidP="00034106">
      <w:pPr>
        <w:spacing w:before="100" w:beforeAutospacing="1" w:after="100" w:afterAutospacing="1" w:line="240" w:lineRule="auto"/>
        <w:ind w:left="0" w:firstLine="0"/>
        <w:jc w:val="left"/>
        <w:outlineLvl w:val="1"/>
        <w:rPr>
          <w:rFonts w:cs="Calibri"/>
        </w:rPr>
      </w:pPr>
    </w:p>
    <w:sectPr w:rsidR="00A560E0" w:rsidSect="00DD15C8">
      <w:pgSz w:w="11900" w:h="16840" w:code="9"/>
      <w:pgMar w:top="1134" w:right="1134" w:bottom="1134" w:left="1134" w:header="510" w:footer="1814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wiss911 UCm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D533D"/>
    <w:multiLevelType w:val="hybridMultilevel"/>
    <w:tmpl w:val="792C1ECA"/>
    <w:lvl w:ilvl="0" w:tplc="9C747E3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4C38F4"/>
    <w:multiLevelType w:val="hybridMultilevel"/>
    <w:tmpl w:val="5A28195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C5105"/>
    <w:multiLevelType w:val="hybridMultilevel"/>
    <w:tmpl w:val="0978AB1A"/>
    <w:lvl w:ilvl="0" w:tplc="5632398C">
      <w:start w:val="25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2" w:hanging="360"/>
      </w:pPr>
    </w:lvl>
    <w:lvl w:ilvl="2" w:tplc="0408001B" w:tentative="1">
      <w:start w:val="1"/>
      <w:numFmt w:val="lowerRoman"/>
      <w:lvlText w:val="%3."/>
      <w:lvlJc w:val="right"/>
      <w:pPr>
        <w:ind w:left="2052" w:hanging="180"/>
      </w:pPr>
    </w:lvl>
    <w:lvl w:ilvl="3" w:tplc="0408000F" w:tentative="1">
      <w:start w:val="1"/>
      <w:numFmt w:val="decimal"/>
      <w:lvlText w:val="%4."/>
      <w:lvlJc w:val="left"/>
      <w:pPr>
        <w:ind w:left="2772" w:hanging="360"/>
      </w:pPr>
    </w:lvl>
    <w:lvl w:ilvl="4" w:tplc="04080019" w:tentative="1">
      <w:start w:val="1"/>
      <w:numFmt w:val="lowerLetter"/>
      <w:lvlText w:val="%5."/>
      <w:lvlJc w:val="left"/>
      <w:pPr>
        <w:ind w:left="3492" w:hanging="360"/>
      </w:pPr>
    </w:lvl>
    <w:lvl w:ilvl="5" w:tplc="0408001B" w:tentative="1">
      <w:start w:val="1"/>
      <w:numFmt w:val="lowerRoman"/>
      <w:lvlText w:val="%6."/>
      <w:lvlJc w:val="right"/>
      <w:pPr>
        <w:ind w:left="4212" w:hanging="180"/>
      </w:pPr>
    </w:lvl>
    <w:lvl w:ilvl="6" w:tplc="0408000F" w:tentative="1">
      <w:start w:val="1"/>
      <w:numFmt w:val="decimal"/>
      <w:lvlText w:val="%7."/>
      <w:lvlJc w:val="left"/>
      <w:pPr>
        <w:ind w:left="4932" w:hanging="360"/>
      </w:pPr>
    </w:lvl>
    <w:lvl w:ilvl="7" w:tplc="04080019" w:tentative="1">
      <w:start w:val="1"/>
      <w:numFmt w:val="lowerLetter"/>
      <w:lvlText w:val="%8."/>
      <w:lvlJc w:val="left"/>
      <w:pPr>
        <w:ind w:left="5652" w:hanging="360"/>
      </w:pPr>
    </w:lvl>
    <w:lvl w:ilvl="8" w:tplc="0408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1243483E"/>
    <w:multiLevelType w:val="hybridMultilevel"/>
    <w:tmpl w:val="7F88E862"/>
    <w:lvl w:ilvl="0" w:tplc="691A71D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5461"/>
    <w:multiLevelType w:val="hybridMultilevel"/>
    <w:tmpl w:val="9216B85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B4F3E"/>
    <w:multiLevelType w:val="hybridMultilevel"/>
    <w:tmpl w:val="623E7F12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A36C0"/>
    <w:multiLevelType w:val="hybridMultilevel"/>
    <w:tmpl w:val="5164F464"/>
    <w:lvl w:ilvl="0" w:tplc="0408000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2763397C"/>
    <w:multiLevelType w:val="hybridMultilevel"/>
    <w:tmpl w:val="349A8A3E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D7ED7"/>
    <w:multiLevelType w:val="hybridMultilevel"/>
    <w:tmpl w:val="76A2B670"/>
    <w:lvl w:ilvl="0" w:tplc="0408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40F2E"/>
    <w:multiLevelType w:val="hybridMultilevel"/>
    <w:tmpl w:val="F05210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777D9"/>
    <w:multiLevelType w:val="hybridMultilevel"/>
    <w:tmpl w:val="1D4C40A8"/>
    <w:lvl w:ilvl="0" w:tplc="29C6F930">
      <w:start w:val="1"/>
      <w:numFmt w:val="bullet"/>
      <w:lvlText w:val=""/>
      <w:lvlJc w:val="left"/>
      <w:pPr>
        <w:tabs>
          <w:tab w:val="num" w:pos="1122"/>
        </w:tabs>
        <w:ind w:left="11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42"/>
        </w:tabs>
        <w:ind w:left="1842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62"/>
        </w:tabs>
        <w:ind w:left="25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11" w15:restartNumberingAfterBreak="0">
    <w:nsid w:val="3C60652C"/>
    <w:multiLevelType w:val="singleLevel"/>
    <w:tmpl w:val="0408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2" w15:restartNumberingAfterBreak="0">
    <w:nsid w:val="42174161"/>
    <w:multiLevelType w:val="hybridMultilevel"/>
    <w:tmpl w:val="99EC8372"/>
    <w:lvl w:ilvl="0" w:tplc="C80883FA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E7306A"/>
    <w:multiLevelType w:val="hybridMultilevel"/>
    <w:tmpl w:val="3CAAB01C"/>
    <w:lvl w:ilvl="0" w:tplc="5632398C">
      <w:start w:val="25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32" w:hanging="360"/>
      </w:pPr>
    </w:lvl>
    <w:lvl w:ilvl="2" w:tplc="0408001B" w:tentative="1">
      <w:start w:val="1"/>
      <w:numFmt w:val="lowerRoman"/>
      <w:lvlText w:val="%3."/>
      <w:lvlJc w:val="right"/>
      <w:pPr>
        <w:ind w:left="2052" w:hanging="180"/>
      </w:pPr>
    </w:lvl>
    <w:lvl w:ilvl="3" w:tplc="0408000F" w:tentative="1">
      <w:start w:val="1"/>
      <w:numFmt w:val="decimal"/>
      <w:lvlText w:val="%4."/>
      <w:lvlJc w:val="left"/>
      <w:pPr>
        <w:ind w:left="2772" w:hanging="360"/>
      </w:pPr>
    </w:lvl>
    <w:lvl w:ilvl="4" w:tplc="04080019" w:tentative="1">
      <w:start w:val="1"/>
      <w:numFmt w:val="lowerLetter"/>
      <w:lvlText w:val="%5."/>
      <w:lvlJc w:val="left"/>
      <w:pPr>
        <w:ind w:left="3492" w:hanging="360"/>
      </w:pPr>
    </w:lvl>
    <w:lvl w:ilvl="5" w:tplc="0408001B" w:tentative="1">
      <w:start w:val="1"/>
      <w:numFmt w:val="lowerRoman"/>
      <w:lvlText w:val="%6."/>
      <w:lvlJc w:val="right"/>
      <w:pPr>
        <w:ind w:left="4212" w:hanging="180"/>
      </w:pPr>
    </w:lvl>
    <w:lvl w:ilvl="6" w:tplc="0408000F" w:tentative="1">
      <w:start w:val="1"/>
      <w:numFmt w:val="decimal"/>
      <w:lvlText w:val="%7."/>
      <w:lvlJc w:val="left"/>
      <w:pPr>
        <w:ind w:left="4932" w:hanging="360"/>
      </w:pPr>
    </w:lvl>
    <w:lvl w:ilvl="7" w:tplc="04080019" w:tentative="1">
      <w:start w:val="1"/>
      <w:numFmt w:val="lowerLetter"/>
      <w:lvlText w:val="%8."/>
      <w:lvlJc w:val="left"/>
      <w:pPr>
        <w:ind w:left="5652" w:hanging="360"/>
      </w:pPr>
    </w:lvl>
    <w:lvl w:ilvl="8" w:tplc="0408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 w15:restartNumberingAfterBreak="0">
    <w:nsid w:val="472231D6"/>
    <w:multiLevelType w:val="singleLevel"/>
    <w:tmpl w:val="5CE64D44"/>
    <w:lvl w:ilvl="0">
      <w:start w:val="1"/>
      <w:numFmt w:val="bullet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  <w:sz w:val="22"/>
        <w:effect w:val="none"/>
      </w:rPr>
    </w:lvl>
  </w:abstractNum>
  <w:abstractNum w:abstractNumId="15" w15:restartNumberingAfterBreak="0">
    <w:nsid w:val="485F2D0B"/>
    <w:multiLevelType w:val="hybridMultilevel"/>
    <w:tmpl w:val="6A22F09C"/>
    <w:lvl w:ilvl="0" w:tplc="29C6F9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11EBD"/>
    <w:multiLevelType w:val="hybridMultilevel"/>
    <w:tmpl w:val="B816AFD8"/>
    <w:lvl w:ilvl="0" w:tplc="E22A2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B5A28"/>
    <w:multiLevelType w:val="singleLevel"/>
    <w:tmpl w:val="0408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" w15:restartNumberingAfterBreak="0">
    <w:nsid w:val="49F03733"/>
    <w:multiLevelType w:val="hybridMultilevel"/>
    <w:tmpl w:val="A1629482"/>
    <w:lvl w:ilvl="0" w:tplc="0408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9" w15:restartNumberingAfterBreak="0">
    <w:nsid w:val="51340272"/>
    <w:multiLevelType w:val="hybridMultilevel"/>
    <w:tmpl w:val="24B23E02"/>
    <w:lvl w:ilvl="0" w:tplc="5632398C">
      <w:start w:val="25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55FFF"/>
    <w:multiLevelType w:val="singleLevel"/>
    <w:tmpl w:val="0408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" w15:restartNumberingAfterBreak="0">
    <w:nsid w:val="54E467AF"/>
    <w:multiLevelType w:val="hybridMultilevel"/>
    <w:tmpl w:val="FD0A3378"/>
    <w:lvl w:ilvl="0" w:tplc="691A71D6">
      <w:start w:val="2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32" w:hanging="360"/>
      </w:pPr>
    </w:lvl>
    <w:lvl w:ilvl="2" w:tplc="0408001B" w:tentative="1">
      <w:start w:val="1"/>
      <w:numFmt w:val="lowerRoman"/>
      <w:lvlText w:val="%3."/>
      <w:lvlJc w:val="right"/>
      <w:pPr>
        <w:ind w:left="2052" w:hanging="180"/>
      </w:pPr>
    </w:lvl>
    <w:lvl w:ilvl="3" w:tplc="0408000F" w:tentative="1">
      <w:start w:val="1"/>
      <w:numFmt w:val="decimal"/>
      <w:lvlText w:val="%4."/>
      <w:lvlJc w:val="left"/>
      <w:pPr>
        <w:ind w:left="2772" w:hanging="360"/>
      </w:pPr>
    </w:lvl>
    <w:lvl w:ilvl="4" w:tplc="04080019" w:tentative="1">
      <w:start w:val="1"/>
      <w:numFmt w:val="lowerLetter"/>
      <w:lvlText w:val="%5."/>
      <w:lvlJc w:val="left"/>
      <w:pPr>
        <w:ind w:left="3492" w:hanging="360"/>
      </w:pPr>
    </w:lvl>
    <w:lvl w:ilvl="5" w:tplc="0408001B" w:tentative="1">
      <w:start w:val="1"/>
      <w:numFmt w:val="lowerRoman"/>
      <w:lvlText w:val="%6."/>
      <w:lvlJc w:val="right"/>
      <w:pPr>
        <w:ind w:left="4212" w:hanging="180"/>
      </w:pPr>
    </w:lvl>
    <w:lvl w:ilvl="6" w:tplc="0408000F" w:tentative="1">
      <w:start w:val="1"/>
      <w:numFmt w:val="decimal"/>
      <w:lvlText w:val="%7."/>
      <w:lvlJc w:val="left"/>
      <w:pPr>
        <w:ind w:left="4932" w:hanging="360"/>
      </w:pPr>
    </w:lvl>
    <w:lvl w:ilvl="7" w:tplc="04080019" w:tentative="1">
      <w:start w:val="1"/>
      <w:numFmt w:val="lowerLetter"/>
      <w:lvlText w:val="%8."/>
      <w:lvlJc w:val="left"/>
      <w:pPr>
        <w:ind w:left="5652" w:hanging="360"/>
      </w:pPr>
    </w:lvl>
    <w:lvl w:ilvl="8" w:tplc="0408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 w15:restartNumberingAfterBreak="0">
    <w:nsid w:val="5A391088"/>
    <w:multiLevelType w:val="hybridMultilevel"/>
    <w:tmpl w:val="B17C8ED4"/>
    <w:lvl w:ilvl="0" w:tplc="9EA2274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E026D"/>
    <w:multiLevelType w:val="multilevel"/>
    <w:tmpl w:val="1BAE5C3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Calibri" w:eastAsia="Calibri" w:hAnsi="Calibri" w:cs="Calibri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DC1B65"/>
    <w:multiLevelType w:val="hybridMultilevel"/>
    <w:tmpl w:val="3E1C0E8A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70386"/>
    <w:multiLevelType w:val="hybridMultilevel"/>
    <w:tmpl w:val="B816AFD8"/>
    <w:lvl w:ilvl="0" w:tplc="E22A2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A6CE9"/>
    <w:multiLevelType w:val="hybridMultilevel"/>
    <w:tmpl w:val="F02C6974"/>
    <w:lvl w:ilvl="0" w:tplc="491E6166">
      <w:start w:val="29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009693">
    <w:abstractNumId w:val="23"/>
  </w:num>
  <w:num w:numId="2" w16cid:durableId="1419672923">
    <w:abstractNumId w:val="0"/>
  </w:num>
  <w:num w:numId="3" w16cid:durableId="583804686">
    <w:abstractNumId w:val="7"/>
  </w:num>
  <w:num w:numId="4" w16cid:durableId="1117944626">
    <w:abstractNumId w:val="24"/>
  </w:num>
  <w:num w:numId="5" w16cid:durableId="697704992">
    <w:abstractNumId w:val="5"/>
  </w:num>
  <w:num w:numId="6" w16cid:durableId="635378165">
    <w:abstractNumId w:val="8"/>
  </w:num>
  <w:num w:numId="7" w16cid:durableId="1395078086">
    <w:abstractNumId w:val="17"/>
  </w:num>
  <w:num w:numId="8" w16cid:durableId="83764374">
    <w:abstractNumId w:val="22"/>
  </w:num>
  <w:num w:numId="9" w16cid:durableId="1965111472">
    <w:abstractNumId w:val="12"/>
  </w:num>
  <w:num w:numId="10" w16cid:durableId="510485883">
    <w:abstractNumId w:val="3"/>
  </w:num>
  <w:num w:numId="11" w16cid:durableId="542250848">
    <w:abstractNumId w:val="21"/>
  </w:num>
  <w:num w:numId="12" w16cid:durableId="1711803514">
    <w:abstractNumId w:val="13"/>
  </w:num>
  <w:num w:numId="13" w16cid:durableId="490682338">
    <w:abstractNumId w:val="19"/>
  </w:num>
  <w:num w:numId="14" w16cid:durableId="1922830572">
    <w:abstractNumId w:val="2"/>
  </w:num>
  <w:num w:numId="15" w16cid:durableId="1737438519">
    <w:abstractNumId w:val="26"/>
  </w:num>
  <w:num w:numId="16" w16cid:durableId="1028415543">
    <w:abstractNumId w:val="11"/>
  </w:num>
  <w:num w:numId="17" w16cid:durableId="686056011">
    <w:abstractNumId w:val="20"/>
  </w:num>
  <w:num w:numId="18" w16cid:durableId="926307584">
    <w:abstractNumId w:val="9"/>
  </w:num>
  <w:num w:numId="19" w16cid:durableId="1338196991">
    <w:abstractNumId w:val="25"/>
  </w:num>
  <w:num w:numId="20" w16cid:durableId="360321842">
    <w:abstractNumId w:val="16"/>
  </w:num>
  <w:num w:numId="21" w16cid:durableId="1775400291">
    <w:abstractNumId w:val="18"/>
  </w:num>
  <w:num w:numId="22" w16cid:durableId="1237134976">
    <w:abstractNumId w:val="6"/>
  </w:num>
  <w:num w:numId="23" w16cid:durableId="1920098456">
    <w:abstractNumId w:val="14"/>
  </w:num>
  <w:num w:numId="24" w16cid:durableId="1604461356">
    <w:abstractNumId w:val="4"/>
  </w:num>
  <w:num w:numId="25" w16cid:durableId="2103600280">
    <w:abstractNumId w:val="1"/>
  </w:num>
  <w:num w:numId="26" w16cid:durableId="1750930823">
    <w:abstractNumId w:val="15"/>
  </w:num>
  <w:num w:numId="27" w16cid:durableId="4608540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2F4"/>
    <w:rsid w:val="0000315B"/>
    <w:rsid w:val="00006D6D"/>
    <w:rsid w:val="00025EC1"/>
    <w:rsid w:val="00034106"/>
    <w:rsid w:val="00036A12"/>
    <w:rsid w:val="00044814"/>
    <w:rsid w:val="00060E90"/>
    <w:rsid w:val="0006349F"/>
    <w:rsid w:val="000635D4"/>
    <w:rsid w:val="00066C13"/>
    <w:rsid w:val="00070CA6"/>
    <w:rsid w:val="00073853"/>
    <w:rsid w:val="000739FE"/>
    <w:rsid w:val="00084230"/>
    <w:rsid w:val="00084821"/>
    <w:rsid w:val="00090F0B"/>
    <w:rsid w:val="00092EFB"/>
    <w:rsid w:val="000A1255"/>
    <w:rsid w:val="000A4C10"/>
    <w:rsid w:val="000A64C8"/>
    <w:rsid w:val="000C64E6"/>
    <w:rsid w:val="000C6FDD"/>
    <w:rsid w:val="000D08DE"/>
    <w:rsid w:val="000D1849"/>
    <w:rsid w:val="000D189B"/>
    <w:rsid w:val="001101B9"/>
    <w:rsid w:val="00115887"/>
    <w:rsid w:val="00120F9D"/>
    <w:rsid w:val="00121A53"/>
    <w:rsid w:val="00122326"/>
    <w:rsid w:val="0012368E"/>
    <w:rsid w:val="001242F2"/>
    <w:rsid w:val="00132856"/>
    <w:rsid w:val="00141C48"/>
    <w:rsid w:val="00150F4D"/>
    <w:rsid w:val="001731C9"/>
    <w:rsid w:val="0017555E"/>
    <w:rsid w:val="0018156E"/>
    <w:rsid w:val="00182F71"/>
    <w:rsid w:val="00191CA6"/>
    <w:rsid w:val="0019518F"/>
    <w:rsid w:val="001A05A5"/>
    <w:rsid w:val="001B2E5B"/>
    <w:rsid w:val="001B4D02"/>
    <w:rsid w:val="001C2F1D"/>
    <w:rsid w:val="001D24E5"/>
    <w:rsid w:val="001D512D"/>
    <w:rsid w:val="001E15B0"/>
    <w:rsid w:val="001E264C"/>
    <w:rsid w:val="001E3FCB"/>
    <w:rsid w:val="001E5686"/>
    <w:rsid w:val="001E6225"/>
    <w:rsid w:val="001E7F26"/>
    <w:rsid w:val="001F18A6"/>
    <w:rsid w:val="001F55EB"/>
    <w:rsid w:val="00204BEF"/>
    <w:rsid w:val="0021042C"/>
    <w:rsid w:val="002228EC"/>
    <w:rsid w:val="002275AE"/>
    <w:rsid w:val="002317D9"/>
    <w:rsid w:val="00232547"/>
    <w:rsid w:val="00236135"/>
    <w:rsid w:val="00243653"/>
    <w:rsid w:val="00245A17"/>
    <w:rsid w:val="00246EBE"/>
    <w:rsid w:val="002514D6"/>
    <w:rsid w:val="0025179E"/>
    <w:rsid w:val="0025665D"/>
    <w:rsid w:val="002578EB"/>
    <w:rsid w:val="00264329"/>
    <w:rsid w:val="00270AD8"/>
    <w:rsid w:val="00276DB4"/>
    <w:rsid w:val="00292A99"/>
    <w:rsid w:val="002A2744"/>
    <w:rsid w:val="002A5FF2"/>
    <w:rsid w:val="002B02F9"/>
    <w:rsid w:val="002B5B85"/>
    <w:rsid w:val="002C1596"/>
    <w:rsid w:val="002D1F13"/>
    <w:rsid w:val="002D5007"/>
    <w:rsid w:val="002D69C0"/>
    <w:rsid w:val="002E038A"/>
    <w:rsid w:val="002E58D3"/>
    <w:rsid w:val="00306D83"/>
    <w:rsid w:val="00313BE0"/>
    <w:rsid w:val="003145F9"/>
    <w:rsid w:val="00324AC9"/>
    <w:rsid w:val="00330A44"/>
    <w:rsid w:val="0033304E"/>
    <w:rsid w:val="00334721"/>
    <w:rsid w:val="00340EAE"/>
    <w:rsid w:val="00342876"/>
    <w:rsid w:val="003444C7"/>
    <w:rsid w:val="00352102"/>
    <w:rsid w:val="0036081C"/>
    <w:rsid w:val="0037654B"/>
    <w:rsid w:val="0038007E"/>
    <w:rsid w:val="00386DE5"/>
    <w:rsid w:val="003A4C08"/>
    <w:rsid w:val="003B2F27"/>
    <w:rsid w:val="003B5618"/>
    <w:rsid w:val="003D51B2"/>
    <w:rsid w:val="003D661B"/>
    <w:rsid w:val="003F07BF"/>
    <w:rsid w:val="003F2751"/>
    <w:rsid w:val="003F5FA5"/>
    <w:rsid w:val="00401AA9"/>
    <w:rsid w:val="00402045"/>
    <w:rsid w:val="00402FF2"/>
    <w:rsid w:val="004064E4"/>
    <w:rsid w:val="00406EA5"/>
    <w:rsid w:val="00407995"/>
    <w:rsid w:val="004220A4"/>
    <w:rsid w:val="00430176"/>
    <w:rsid w:val="00441283"/>
    <w:rsid w:val="004430C1"/>
    <w:rsid w:val="0044374E"/>
    <w:rsid w:val="00444808"/>
    <w:rsid w:val="004541D4"/>
    <w:rsid w:val="004657C9"/>
    <w:rsid w:val="00472942"/>
    <w:rsid w:val="00473F38"/>
    <w:rsid w:val="00490181"/>
    <w:rsid w:val="0049060E"/>
    <w:rsid w:val="0049218B"/>
    <w:rsid w:val="00492DBA"/>
    <w:rsid w:val="00495516"/>
    <w:rsid w:val="004A29B2"/>
    <w:rsid w:val="004A4BF1"/>
    <w:rsid w:val="004B0869"/>
    <w:rsid w:val="004C6A95"/>
    <w:rsid w:val="004D1E30"/>
    <w:rsid w:val="004D50A2"/>
    <w:rsid w:val="004D7BED"/>
    <w:rsid w:val="004F66DE"/>
    <w:rsid w:val="00504338"/>
    <w:rsid w:val="00505A22"/>
    <w:rsid w:val="00520F98"/>
    <w:rsid w:val="00522004"/>
    <w:rsid w:val="00522988"/>
    <w:rsid w:val="00523D07"/>
    <w:rsid w:val="00524E47"/>
    <w:rsid w:val="00541954"/>
    <w:rsid w:val="00541998"/>
    <w:rsid w:val="00542FE0"/>
    <w:rsid w:val="00546BFF"/>
    <w:rsid w:val="00553F5A"/>
    <w:rsid w:val="005549C4"/>
    <w:rsid w:val="00562DAF"/>
    <w:rsid w:val="005666F1"/>
    <w:rsid w:val="005736E4"/>
    <w:rsid w:val="00577819"/>
    <w:rsid w:val="0058602F"/>
    <w:rsid w:val="00587E59"/>
    <w:rsid w:val="005A3D6A"/>
    <w:rsid w:val="005A78EF"/>
    <w:rsid w:val="005B0960"/>
    <w:rsid w:val="005B487E"/>
    <w:rsid w:val="005B4ED2"/>
    <w:rsid w:val="005C03EC"/>
    <w:rsid w:val="005C2B02"/>
    <w:rsid w:val="005C7E76"/>
    <w:rsid w:val="005F31AD"/>
    <w:rsid w:val="005F6C86"/>
    <w:rsid w:val="00607E1F"/>
    <w:rsid w:val="00615F35"/>
    <w:rsid w:val="00631CBC"/>
    <w:rsid w:val="006330FF"/>
    <w:rsid w:val="00636E0B"/>
    <w:rsid w:val="0064353C"/>
    <w:rsid w:val="00643BDD"/>
    <w:rsid w:val="00645120"/>
    <w:rsid w:val="00652C4D"/>
    <w:rsid w:val="00656C87"/>
    <w:rsid w:val="00662732"/>
    <w:rsid w:val="00670AC8"/>
    <w:rsid w:val="00671710"/>
    <w:rsid w:val="00687277"/>
    <w:rsid w:val="00690F63"/>
    <w:rsid w:val="00697363"/>
    <w:rsid w:val="006A0A2F"/>
    <w:rsid w:val="006A18B0"/>
    <w:rsid w:val="006A21F1"/>
    <w:rsid w:val="006A3D0B"/>
    <w:rsid w:val="006B7AB8"/>
    <w:rsid w:val="006C171D"/>
    <w:rsid w:val="006C340B"/>
    <w:rsid w:val="006C763A"/>
    <w:rsid w:val="006D63A3"/>
    <w:rsid w:val="006E00C8"/>
    <w:rsid w:val="006E29D3"/>
    <w:rsid w:val="006E4FD2"/>
    <w:rsid w:val="006E720D"/>
    <w:rsid w:val="007004F8"/>
    <w:rsid w:val="007233CB"/>
    <w:rsid w:val="00726E50"/>
    <w:rsid w:val="00735304"/>
    <w:rsid w:val="007360E8"/>
    <w:rsid w:val="00740093"/>
    <w:rsid w:val="00752121"/>
    <w:rsid w:val="0075759F"/>
    <w:rsid w:val="00772F94"/>
    <w:rsid w:val="0077608B"/>
    <w:rsid w:val="00787C58"/>
    <w:rsid w:val="00792657"/>
    <w:rsid w:val="007940A7"/>
    <w:rsid w:val="007B009D"/>
    <w:rsid w:val="007B34E2"/>
    <w:rsid w:val="007B4FF6"/>
    <w:rsid w:val="007C5ABA"/>
    <w:rsid w:val="007F39AA"/>
    <w:rsid w:val="007F4D3E"/>
    <w:rsid w:val="007F74EF"/>
    <w:rsid w:val="00800AAE"/>
    <w:rsid w:val="00800F7B"/>
    <w:rsid w:val="00803587"/>
    <w:rsid w:val="00812734"/>
    <w:rsid w:val="0082232C"/>
    <w:rsid w:val="00827C34"/>
    <w:rsid w:val="00833C60"/>
    <w:rsid w:val="00833FF6"/>
    <w:rsid w:val="008347E3"/>
    <w:rsid w:val="00854A8A"/>
    <w:rsid w:val="00854D50"/>
    <w:rsid w:val="00857503"/>
    <w:rsid w:val="00886FBA"/>
    <w:rsid w:val="008975B9"/>
    <w:rsid w:val="008A1F98"/>
    <w:rsid w:val="008C258F"/>
    <w:rsid w:val="008D2E9A"/>
    <w:rsid w:val="008E1554"/>
    <w:rsid w:val="008E7D82"/>
    <w:rsid w:val="008F1AD1"/>
    <w:rsid w:val="00907E9A"/>
    <w:rsid w:val="00910C28"/>
    <w:rsid w:val="0092709A"/>
    <w:rsid w:val="00931574"/>
    <w:rsid w:val="00936408"/>
    <w:rsid w:val="00966B82"/>
    <w:rsid w:val="00982370"/>
    <w:rsid w:val="0098252C"/>
    <w:rsid w:val="00986AD2"/>
    <w:rsid w:val="009A17DB"/>
    <w:rsid w:val="009A2B9D"/>
    <w:rsid w:val="009A4DFF"/>
    <w:rsid w:val="009A5873"/>
    <w:rsid w:val="009A65D6"/>
    <w:rsid w:val="009B1685"/>
    <w:rsid w:val="009C3E9B"/>
    <w:rsid w:val="009C7F89"/>
    <w:rsid w:val="009E17F7"/>
    <w:rsid w:val="009F332D"/>
    <w:rsid w:val="009F58D7"/>
    <w:rsid w:val="009F5906"/>
    <w:rsid w:val="00A00B00"/>
    <w:rsid w:val="00A01126"/>
    <w:rsid w:val="00A01732"/>
    <w:rsid w:val="00A1562F"/>
    <w:rsid w:val="00A215DC"/>
    <w:rsid w:val="00A25165"/>
    <w:rsid w:val="00A3795B"/>
    <w:rsid w:val="00A43EC8"/>
    <w:rsid w:val="00A45B82"/>
    <w:rsid w:val="00A55234"/>
    <w:rsid w:val="00A560E0"/>
    <w:rsid w:val="00A67B1A"/>
    <w:rsid w:val="00A70DD6"/>
    <w:rsid w:val="00A7667E"/>
    <w:rsid w:val="00A77963"/>
    <w:rsid w:val="00A77CC5"/>
    <w:rsid w:val="00A95380"/>
    <w:rsid w:val="00AA0CF8"/>
    <w:rsid w:val="00AA32CA"/>
    <w:rsid w:val="00AA48AC"/>
    <w:rsid w:val="00AB04E0"/>
    <w:rsid w:val="00AB3FFA"/>
    <w:rsid w:val="00AD1871"/>
    <w:rsid w:val="00AD6558"/>
    <w:rsid w:val="00AF698E"/>
    <w:rsid w:val="00B02F5D"/>
    <w:rsid w:val="00B124A4"/>
    <w:rsid w:val="00B20D15"/>
    <w:rsid w:val="00B22BFA"/>
    <w:rsid w:val="00B44737"/>
    <w:rsid w:val="00B51CA6"/>
    <w:rsid w:val="00B530A5"/>
    <w:rsid w:val="00B57008"/>
    <w:rsid w:val="00B6475F"/>
    <w:rsid w:val="00B65E16"/>
    <w:rsid w:val="00B71889"/>
    <w:rsid w:val="00B726AB"/>
    <w:rsid w:val="00B75B9C"/>
    <w:rsid w:val="00B7630F"/>
    <w:rsid w:val="00B81C8C"/>
    <w:rsid w:val="00B81CCA"/>
    <w:rsid w:val="00B83A4A"/>
    <w:rsid w:val="00B87FBB"/>
    <w:rsid w:val="00BA2665"/>
    <w:rsid w:val="00BA37BC"/>
    <w:rsid w:val="00BA42C6"/>
    <w:rsid w:val="00BA7CC3"/>
    <w:rsid w:val="00BB2EF5"/>
    <w:rsid w:val="00BB3134"/>
    <w:rsid w:val="00BB3C92"/>
    <w:rsid w:val="00BB4985"/>
    <w:rsid w:val="00BD050A"/>
    <w:rsid w:val="00BD16FF"/>
    <w:rsid w:val="00BD2924"/>
    <w:rsid w:val="00BD336B"/>
    <w:rsid w:val="00BE0010"/>
    <w:rsid w:val="00BE49E7"/>
    <w:rsid w:val="00BF3972"/>
    <w:rsid w:val="00C07571"/>
    <w:rsid w:val="00C153B1"/>
    <w:rsid w:val="00C35C26"/>
    <w:rsid w:val="00C37E5D"/>
    <w:rsid w:val="00C44CB5"/>
    <w:rsid w:val="00C50110"/>
    <w:rsid w:val="00C51241"/>
    <w:rsid w:val="00C565ED"/>
    <w:rsid w:val="00C61572"/>
    <w:rsid w:val="00C8705E"/>
    <w:rsid w:val="00CB197A"/>
    <w:rsid w:val="00CB7436"/>
    <w:rsid w:val="00CB7794"/>
    <w:rsid w:val="00CC04A5"/>
    <w:rsid w:val="00CD4107"/>
    <w:rsid w:val="00CD4CD5"/>
    <w:rsid w:val="00CD6D05"/>
    <w:rsid w:val="00CE1A46"/>
    <w:rsid w:val="00CE1F90"/>
    <w:rsid w:val="00CE4D5F"/>
    <w:rsid w:val="00D118DF"/>
    <w:rsid w:val="00D23F5D"/>
    <w:rsid w:val="00D252B8"/>
    <w:rsid w:val="00D309B7"/>
    <w:rsid w:val="00D4245F"/>
    <w:rsid w:val="00D5411B"/>
    <w:rsid w:val="00D55F4C"/>
    <w:rsid w:val="00D61158"/>
    <w:rsid w:val="00DA09A9"/>
    <w:rsid w:val="00DB7631"/>
    <w:rsid w:val="00DB792D"/>
    <w:rsid w:val="00DD15C8"/>
    <w:rsid w:val="00DD67CF"/>
    <w:rsid w:val="00DD711A"/>
    <w:rsid w:val="00DD71CA"/>
    <w:rsid w:val="00DD7CE3"/>
    <w:rsid w:val="00DE330F"/>
    <w:rsid w:val="00DE5431"/>
    <w:rsid w:val="00DF1D82"/>
    <w:rsid w:val="00DF59F4"/>
    <w:rsid w:val="00DF7606"/>
    <w:rsid w:val="00E04440"/>
    <w:rsid w:val="00E07FAF"/>
    <w:rsid w:val="00E10C7B"/>
    <w:rsid w:val="00E145F9"/>
    <w:rsid w:val="00E22841"/>
    <w:rsid w:val="00E25A7F"/>
    <w:rsid w:val="00E30113"/>
    <w:rsid w:val="00E31A25"/>
    <w:rsid w:val="00E63BB9"/>
    <w:rsid w:val="00E74911"/>
    <w:rsid w:val="00E74AAE"/>
    <w:rsid w:val="00E8352D"/>
    <w:rsid w:val="00E87903"/>
    <w:rsid w:val="00E92BEE"/>
    <w:rsid w:val="00EA0179"/>
    <w:rsid w:val="00EA5A32"/>
    <w:rsid w:val="00EB0283"/>
    <w:rsid w:val="00EB0A69"/>
    <w:rsid w:val="00EB52F4"/>
    <w:rsid w:val="00ED72A4"/>
    <w:rsid w:val="00EE1780"/>
    <w:rsid w:val="00EE79A4"/>
    <w:rsid w:val="00EF177F"/>
    <w:rsid w:val="00EF2218"/>
    <w:rsid w:val="00EF692E"/>
    <w:rsid w:val="00F01107"/>
    <w:rsid w:val="00F027E7"/>
    <w:rsid w:val="00F0365C"/>
    <w:rsid w:val="00F0611A"/>
    <w:rsid w:val="00F1177E"/>
    <w:rsid w:val="00F14611"/>
    <w:rsid w:val="00F169DA"/>
    <w:rsid w:val="00F303AA"/>
    <w:rsid w:val="00F3137C"/>
    <w:rsid w:val="00F31492"/>
    <w:rsid w:val="00F4373A"/>
    <w:rsid w:val="00F44709"/>
    <w:rsid w:val="00F50FC0"/>
    <w:rsid w:val="00F54F06"/>
    <w:rsid w:val="00F6268F"/>
    <w:rsid w:val="00F62E03"/>
    <w:rsid w:val="00F63BFF"/>
    <w:rsid w:val="00F6521E"/>
    <w:rsid w:val="00F72831"/>
    <w:rsid w:val="00F75BE7"/>
    <w:rsid w:val="00F76D14"/>
    <w:rsid w:val="00FA33B3"/>
    <w:rsid w:val="00FB0436"/>
    <w:rsid w:val="00FB7973"/>
    <w:rsid w:val="00FB797E"/>
    <w:rsid w:val="00FC146A"/>
    <w:rsid w:val="00FC2F32"/>
    <w:rsid w:val="00FC3A2D"/>
    <w:rsid w:val="00FD34A1"/>
    <w:rsid w:val="00FD4494"/>
    <w:rsid w:val="00FD6478"/>
    <w:rsid w:val="00FE2F14"/>
    <w:rsid w:val="00FE5379"/>
    <w:rsid w:val="00FE692E"/>
    <w:rsid w:val="00FE717E"/>
    <w:rsid w:val="00FF26EC"/>
    <w:rsid w:val="00FF4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1B1EE"/>
  <w15:docId w15:val="{0BDDA1B6-224A-4BC1-BBE6-F88AB505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606"/>
    <w:pPr>
      <w:spacing w:line="300" w:lineRule="exact"/>
      <w:ind w:left="425" w:hanging="425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FE692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Char"/>
    <w:qFormat/>
    <w:rsid w:val="00EB52F4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el-GR"/>
    </w:rPr>
  </w:style>
  <w:style w:type="paragraph" w:styleId="3">
    <w:name w:val="heading 3"/>
    <w:basedOn w:val="a0"/>
    <w:next w:val="a1"/>
    <w:link w:val="3Char"/>
    <w:qFormat/>
    <w:rsid w:val="00115887"/>
    <w:pPr>
      <w:spacing w:after="220"/>
      <w:outlineLvl w:val="2"/>
    </w:pPr>
    <w:rPr>
      <w:rFonts w:ascii="Times New Roman" w:hAnsi="Times New Roman"/>
      <w:i/>
      <w:spacing w:val="-2"/>
      <w:sz w:val="20"/>
    </w:rPr>
  </w:style>
  <w:style w:type="paragraph" w:styleId="4">
    <w:name w:val="heading 4"/>
    <w:basedOn w:val="a0"/>
    <w:next w:val="a1"/>
    <w:link w:val="4Char"/>
    <w:qFormat/>
    <w:rsid w:val="00115887"/>
    <w:pPr>
      <w:spacing w:after="220"/>
      <w:outlineLvl w:val="3"/>
    </w:pPr>
    <w:rPr>
      <w:sz w:val="20"/>
    </w:rPr>
  </w:style>
  <w:style w:type="paragraph" w:styleId="5">
    <w:name w:val="heading 5"/>
    <w:basedOn w:val="a0"/>
    <w:next w:val="a1"/>
    <w:link w:val="5Char"/>
    <w:qFormat/>
    <w:rsid w:val="00115887"/>
    <w:pPr>
      <w:outlineLvl w:val="4"/>
    </w:pPr>
  </w:style>
  <w:style w:type="paragraph" w:styleId="6">
    <w:name w:val="heading 6"/>
    <w:basedOn w:val="a"/>
    <w:next w:val="a"/>
    <w:link w:val="6Char"/>
    <w:qFormat/>
    <w:rsid w:val="00115887"/>
    <w:pPr>
      <w:spacing w:before="240" w:after="60" w:line="240" w:lineRule="auto"/>
      <w:ind w:left="0" w:right="-360" w:firstLine="0"/>
      <w:jc w:val="left"/>
      <w:outlineLvl w:val="5"/>
    </w:pPr>
    <w:rPr>
      <w:rFonts w:ascii="Arial" w:eastAsia="Times New Roman" w:hAnsi="Arial"/>
      <w:i/>
      <w:szCs w:val="20"/>
      <w:lang w:eastAsia="el-GR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link w:val="2"/>
    <w:uiPriority w:val="9"/>
    <w:rsid w:val="00EB52F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a5">
    <w:name w:val="Emphasis"/>
    <w:uiPriority w:val="20"/>
    <w:qFormat/>
    <w:rsid w:val="00EB52F4"/>
    <w:rPr>
      <w:i/>
      <w:iCs/>
    </w:rPr>
  </w:style>
  <w:style w:type="character" w:styleId="a6">
    <w:name w:val="Strong"/>
    <w:qFormat/>
    <w:rsid w:val="00EB52F4"/>
    <w:rPr>
      <w:b/>
      <w:bCs/>
    </w:rPr>
  </w:style>
  <w:style w:type="paragraph" w:styleId="Web">
    <w:name w:val="Normal (Web)"/>
    <w:basedOn w:val="a"/>
    <w:uiPriority w:val="99"/>
    <w:unhideWhenUsed/>
    <w:rsid w:val="00EB52F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-">
    <w:name w:val="Hyperlink"/>
    <w:unhideWhenUsed/>
    <w:rsid w:val="00EB52F4"/>
    <w:rPr>
      <w:color w:val="0000FF"/>
      <w:u w:val="single"/>
    </w:rPr>
  </w:style>
  <w:style w:type="table" w:styleId="a7">
    <w:name w:val="Table Grid"/>
    <w:basedOn w:val="a3"/>
    <w:uiPriority w:val="59"/>
    <w:rsid w:val="00EB52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Επικεφαλίδα 1 Char"/>
    <w:link w:val="1"/>
    <w:uiPriority w:val="9"/>
    <w:rsid w:val="00FE692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0">
    <w:name w:val="Body Text 2"/>
    <w:basedOn w:val="a"/>
    <w:link w:val="2Char0"/>
    <w:rsid w:val="00FE692E"/>
    <w:pPr>
      <w:spacing w:after="120" w:line="480" w:lineRule="auto"/>
      <w:ind w:left="0" w:firstLine="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2Char0">
    <w:name w:val="Σώμα κείμενου 2 Char"/>
    <w:link w:val="20"/>
    <w:rsid w:val="00FE692E"/>
    <w:rPr>
      <w:rFonts w:ascii="Times New Roman" w:eastAsia="Times New Roman" w:hAnsi="Times New Roman"/>
    </w:rPr>
  </w:style>
  <w:style w:type="paragraph" w:customStyle="1" w:styleId="abstract">
    <w:name w:val="abstract"/>
    <w:basedOn w:val="a"/>
    <w:rsid w:val="00FE692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8">
    <w:name w:val="Body Text Indent"/>
    <w:basedOn w:val="a"/>
    <w:link w:val="Char"/>
    <w:unhideWhenUsed/>
    <w:rsid w:val="00492DBA"/>
    <w:pPr>
      <w:spacing w:after="120"/>
      <w:ind w:left="283"/>
    </w:pPr>
  </w:style>
  <w:style w:type="character" w:customStyle="1" w:styleId="Char">
    <w:name w:val="Σώμα κείμενου με εσοχή Char"/>
    <w:link w:val="a8"/>
    <w:uiPriority w:val="99"/>
    <w:rsid w:val="00492DBA"/>
    <w:rPr>
      <w:sz w:val="22"/>
      <w:szCs w:val="22"/>
      <w:lang w:eastAsia="en-US"/>
    </w:rPr>
  </w:style>
  <w:style w:type="character" w:customStyle="1" w:styleId="txtboldonlydummy">
    <w:name w:val="txtboldonlydummy"/>
    <w:basedOn w:val="a2"/>
    <w:rsid w:val="00787C58"/>
  </w:style>
  <w:style w:type="paragraph" w:customStyle="1" w:styleId="NormalWeb1">
    <w:name w:val="Normal (Web)1"/>
    <w:basedOn w:val="a"/>
    <w:rsid w:val="00787C5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787C58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styleId="a9">
    <w:name w:val="annotation reference"/>
    <w:uiPriority w:val="99"/>
    <w:semiHidden/>
    <w:unhideWhenUsed/>
    <w:rsid w:val="00833FF6"/>
    <w:rPr>
      <w:sz w:val="16"/>
      <w:szCs w:val="16"/>
    </w:rPr>
  </w:style>
  <w:style w:type="paragraph" w:styleId="aa">
    <w:name w:val="annotation text"/>
    <w:basedOn w:val="a"/>
    <w:link w:val="Char0"/>
    <w:uiPriority w:val="99"/>
    <w:semiHidden/>
    <w:unhideWhenUsed/>
    <w:rsid w:val="00833FF6"/>
    <w:rPr>
      <w:sz w:val="20"/>
      <w:szCs w:val="20"/>
    </w:rPr>
  </w:style>
  <w:style w:type="character" w:customStyle="1" w:styleId="Char0">
    <w:name w:val="Κείμενο σχολίου Char"/>
    <w:link w:val="aa"/>
    <w:uiPriority w:val="99"/>
    <w:semiHidden/>
    <w:rsid w:val="00833FF6"/>
    <w:rPr>
      <w:lang w:eastAsia="en-US"/>
    </w:rPr>
  </w:style>
  <w:style w:type="paragraph" w:styleId="ab">
    <w:name w:val="annotation subject"/>
    <w:basedOn w:val="aa"/>
    <w:next w:val="aa"/>
    <w:link w:val="Char1"/>
    <w:uiPriority w:val="99"/>
    <w:semiHidden/>
    <w:unhideWhenUsed/>
    <w:rsid w:val="00833FF6"/>
    <w:rPr>
      <w:b/>
      <w:bCs/>
    </w:rPr>
  </w:style>
  <w:style w:type="character" w:customStyle="1" w:styleId="Char1">
    <w:name w:val="Θέμα σχολίου Char"/>
    <w:link w:val="ab"/>
    <w:uiPriority w:val="99"/>
    <w:semiHidden/>
    <w:rsid w:val="00833FF6"/>
    <w:rPr>
      <w:b/>
      <w:bCs/>
      <w:lang w:eastAsia="en-US"/>
    </w:rPr>
  </w:style>
  <w:style w:type="paragraph" w:styleId="ac">
    <w:name w:val="Balloon Text"/>
    <w:basedOn w:val="a"/>
    <w:link w:val="Char2"/>
    <w:uiPriority w:val="99"/>
    <w:semiHidden/>
    <w:unhideWhenUsed/>
    <w:rsid w:val="00833FF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Char2">
    <w:name w:val="Κείμενο πλαισίου Char"/>
    <w:link w:val="ac"/>
    <w:uiPriority w:val="99"/>
    <w:semiHidden/>
    <w:rsid w:val="00833FF6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FC2F32"/>
    <w:pPr>
      <w:ind w:left="720"/>
      <w:contextualSpacing/>
    </w:pPr>
  </w:style>
  <w:style w:type="character" w:customStyle="1" w:styleId="scdddoi">
    <w:name w:val="s_c_dddoi"/>
    <w:basedOn w:val="a2"/>
    <w:rsid w:val="0018156E"/>
  </w:style>
  <w:style w:type="paragraph" w:styleId="-HTML">
    <w:name w:val="HTML Preformatted"/>
    <w:basedOn w:val="a"/>
    <w:link w:val="-HTMLChar"/>
    <w:uiPriority w:val="99"/>
    <w:semiHidden/>
    <w:unhideWhenUsed/>
    <w:rsid w:val="001815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18156E"/>
    <w:rPr>
      <w:rFonts w:ascii="Courier New" w:eastAsia="Times New Roman" w:hAnsi="Courier New" w:cs="Courier New"/>
    </w:rPr>
  </w:style>
  <w:style w:type="character" w:customStyle="1" w:styleId="3Char">
    <w:name w:val="Επικεφαλίδα 3 Char"/>
    <w:basedOn w:val="a2"/>
    <w:link w:val="3"/>
    <w:rsid w:val="00115887"/>
    <w:rPr>
      <w:rFonts w:ascii="Times New Roman" w:eastAsia="Times New Roman" w:hAnsi="Times New Roman"/>
      <w:i/>
      <w:spacing w:val="-2"/>
    </w:rPr>
  </w:style>
  <w:style w:type="character" w:customStyle="1" w:styleId="4Char">
    <w:name w:val="Επικεφαλίδα 4 Char"/>
    <w:basedOn w:val="a2"/>
    <w:link w:val="4"/>
    <w:rsid w:val="00115887"/>
    <w:rPr>
      <w:rFonts w:ascii="Arial" w:eastAsia="Times New Roman" w:hAnsi="Arial"/>
      <w:spacing w:val="-4"/>
    </w:rPr>
  </w:style>
  <w:style w:type="character" w:customStyle="1" w:styleId="5Char">
    <w:name w:val="Επικεφαλίδα 5 Char"/>
    <w:basedOn w:val="a2"/>
    <w:link w:val="5"/>
    <w:rsid w:val="00115887"/>
    <w:rPr>
      <w:rFonts w:ascii="Arial" w:eastAsia="Times New Roman" w:hAnsi="Arial"/>
      <w:spacing w:val="-4"/>
      <w:sz w:val="18"/>
    </w:rPr>
  </w:style>
  <w:style w:type="character" w:customStyle="1" w:styleId="6Char">
    <w:name w:val="Επικεφαλίδα 6 Char"/>
    <w:basedOn w:val="a2"/>
    <w:link w:val="6"/>
    <w:rsid w:val="00115887"/>
    <w:rPr>
      <w:rFonts w:ascii="Arial" w:eastAsia="Times New Roman" w:hAnsi="Arial"/>
      <w:i/>
      <w:sz w:val="22"/>
    </w:rPr>
  </w:style>
  <w:style w:type="paragraph" w:styleId="a1">
    <w:name w:val="Body Text"/>
    <w:basedOn w:val="a"/>
    <w:link w:val="Char3"/>
    <w:rsid w:val="00115887"/>
    <w:pPr>
      <w:spacing w:after="220" w:line="220" w:lineRule="atLeast"/>
      <w:ind w:left="0" w:right="-360" w:firstLine="0"/>
      <w:jc w:val="left"/>
    </w:pPr>
    <w:rPr>
      <w:rFonts w:ascii="Times New Roman" w:eastAsia="Times New Roman" w:hAnsi="Times New Roman"/>
      <w:sz w:val="20"/>
      <w:szCs w:val="20"/>
      <w:lang w:eastAsia="el-GR"/>
    </w:rPr>
  </w:style>
  <w:style w:type="character" w:customStyle="1" w:styleId="Char3">
    <w:name w:val="Σώμα κειμένου Char"/>
    <w:basedOn w:val="a2"/>
    <w:link w:val="a1"/>
    <w:rsid w:val="00115887"/>
    <w:rPr>
      <w:rFonts w:ascii="Times New Roman" w:eastAsia="Times New Roman" w:hAnsi="Times New Roman"/>
    </w:rPr>
  </w:style>
  <w:style w:type="paragraph" w:customStyle="1" w:styleId="ae">
    <w:name w:val="Επιτεύγματα"/>
    <w:basedOn w:val="a1"/>
    <w:autoRedefine/>
    <w:rsid w:val="00115887"/>
    <w:pPr>
      <w:tabs>
        <w:tab w:val="left" w:pos="0"/>
        <w:tab w:val="center" w:pos="3405"/>
      </w:tabs>
      <w:spacing w:after="60"/>
      <w:ind w:left="250" w:right="33" w:hanging="250"/>
      <w:jc w:val="both"/>
    </w:pPr>
    <w:rPr>
      <w:rFonts w:ascii="Arial" w:hAnsi="Arial" w:cs="Arial"/>
    </w:rPr>
  </w:style>
  <w:style w:type="paragraph" w:customStyle="1" w:styleId="10">
    <w:name w:val="Διεύθυνση 1"/>
    <w:basedOn w:val="a"/>
    <w:rsid w:val="00115887"/>
    <w:pPr>
      <w:framePr w:w="2400" w:wrap="notBeside" w:vAnchor="page" w:hAnchor="page" w:x="8065" w:y="1009" w:anchorLock="1"/>
      <w:spacing w:line="200" w:lineRule="atLeast"/>
      <w:ind w:left="0" w:firstLine="0"/>
      <w:jc w:val="left"/>
    </w:pPr>
    <w:rPr>
      <w:rFonts w:ascii="Times New Roman" w:eastAsia="Times New Roman" w:hAnsi="Times New Roman"/>
      <w:sz w:val="16"/>
      <w:szCs w:val="20"/>
      <w:lang w:eastAsia="el-GR"/>
    </w:rPr>
  </w:style>
  <w:style w:type="paragraph" w:customStyle="1" w:styleId="21">
    <w:name w:val="Διεύθυνση 2"/>
    <w:basedOn w:val="a"/>
    <w:rsid w:val="00115887"/>
    <w:pPr>
      <w:framePr w:w="2405" w:wrap="notBeside" w:vAnchor="page" w:hAnchor="page" w:x="5761" w:y="1009" w:anchorLock="1"/>
      <w:spacing w:line="200" w:lineRule="atLeast"/>
      <w:ind w:left="0" w:firstLine="0"/>
      <w:jc w:val="left"/>
    </w:pPr>
    <w:rPr>
      <w:rFonts w:ascii="Times New Roman" w:eastAsia="Times New Roman" w:hAnsi="Times New Roman"/>
      <w:sz w:val="16"/>
      <w:szCs w:val="20"/>
      <w:lang w:eastAsia="el-GR"/>
    </w:rPr>
  </w:style>
  <w:style w:type="paragraph" w:customStyle="1" w:styleId="af">
    <w:name w:val="Πόλη/περιοχή"/>
    <w:basedOn w:val="a1"/>
    <w:next w:val="a1"/>
    <w:rsid w:val="00115887"/>
    <w:pPr>
      <w:keepNext/>
    </w:pPr>
  </w:style>
  <w:style w:type="paragraph" w:customStyle="1" w:styleId="af0">
    <w:name w:val="Όνομα εταιρείας"/>
    <w:basedOn w:val="a"/>
    <w:next w:val="a"/>
    <w:autoRedefine/>
    <w:rsid w:val="00115887"/>
    <w:pPr>
      <w:tabs>
        <w:tab w:val="left" w:pos="2160"/>
        <w:tab w:val="right" w:pos="6480"/>
      </w:tabs>
      <w:spacing w:before="220" w:after="40" w:line="220" w:lineRule="atLeast"/>
      <w:ind w:left="0" w:right="84" w:firstLine="0"/>
      <w:jc w:val="left"/>
    </w:pPr>
    <w:rPr>
      <w:rFonts w:ascii="Arial" w:eastAsia="Times New Roman" w:hAnsi="Arial" w:cs="Arial"/>
      <w:sz w:val="20"/>
      <w:szCs w:val="20"/>
      <w:lang w:eastAsia="el-GR"/>
    </w:rPr>
  </w:style>
  <w:style w:type="paragraph" w:customStyle="1" w:styleId="af1">
    <w:name w:val="Όνομα εταιρείας ένα"/>
    <w:basedOn w:val="af0"/>
    <w:next w:val="a"/>
    <w:rsid w:val="00115887"/>
  </w:style>
  <w:style w:type="paragraph" w:styleId="af2">
    <w:name w:val="Date"/>
    <w:basedOn w:val="a1"/>
    <w:link w:val="Char4"/>
    <w:rsid w:val="00115887"/>
    <w:pPr>
      <w:keepNext/>
    </w:pPr>
  </w:style>
  <w:style w:type="character" w:customStyle="1" w:styleId="Char4">
    <w:name w:val="Ημερομηνία Char"/>
    <w:basedOn w:val="a2"/>
    <w:link w:val="af2"/>
    <w:rsid w:val="00115887"/>
    <w:rPr>
      <w:rFonts w:ascii="Times New Roman" w:eastAsia="Times New Roman" w:hAnsi="Times New Roman"/>
    </w:rPr>
  </w:style>
  <w:style w:type="paragraph" w:customStyle="1" w:styleId="af3">
    <w:name w:val="Ετικέτα εγγράφου"/>
    <w:basedOn w:val="a"/>
    <w:next w:val="a"/>
    <w:rsid w:val="00115887"/>
    <w:pPr>
      <w:spacing w:after="220" w:line="240" w:lineRule="auto"/>
      <w:ind w:left="0" w:right="-360" w:firstLine="0"/>
      <w:jc w:val="left"/>
    </w:pPr>
    <w:rPr>
      <w:rFonts w:ascii="Times New Roman" w:eastAsia="Times New Roman" w:hAnsi="Times New Roman"/>
      <w:spacing w:val="-20"/>
      <w:sz w:val="48"/>
      <w:szCs w:val="20"/>
      <w:lang w:eastAsia="el-GR"/>
    </w:rPr>
  </w:style>
  <w:style w:type="paragraph" w:customStyle="1" w:styleId="af4">
    <w:name w:val="Κεφαλίδα βάσης"/>
    <w:basedOn w:val="a"/>
    <w:rsid w:val="00115887"/>
    <w:pPr>
      <w:spacing w:line="240" w:lineRule="auto"/>
      <w:ind w:left="0" w:right="-360" w:firstLine="0"/>
      <w:jc w:val="left"/>
    </w:pPr>
    <w:rPr>
      <w:rFonts w:ascii="Times New Roman" w:eastAsia="Times New Roman" w:hAnsi="Times New Roman"/>
      <w:sz w:val="20"/>
      <w:szCs w:val="20"/>
      <w:lang w:eastAsia="el-GR"/>
    </w:rPr>
  </w:style>
  <w:style w:type="paragraph" w:styleId="af5">
    <w:name w:val="footer"/>
    <w:basedOn w:val="af4"/>
    <w:link w:val="Char5"/>
    <w:rsid w:val="00115887"/>
    <w:pPr>
      <w:tabs>
        <w:tab w:val="right" w:pos="6840"/>
      </w:tabs>
      <w:spacing w:line="220" w:lineRule="atLeast"/>
    </w:pPr>
    <w:rPr>
      <w:rFonts w:ascii="Arial" w:hAnsi="Arial"/>
      <w:b/>
      <w:sz w:val="18"/>
    </w:rPr>
  </w:style>
  <w:style w:type="character" w:customStyle="1" w:styleId="Char5">
    <w:name w:val="Υποσέλιδο Char"/>
    <w:basedOn w:val="a2"/>
    <w:link w:val="af5"/>
    <w:rsid w:val="00115887"/>
    <w:rPr>
      <w:rFonts w:ascii="Arial" w:eastAsia="Times New Roman" w:hAnsi="Arial"/>
      <w:b/>
      <w:sz w:val="18"/>
    </w:rPr>
  </w:style>
  <w:style w:type="paragraph" w:styleId="af6">
    <w:name w:val="header"/>
    <w:basedOn w:val="af4"/>
    <w:link w:val="Char6"/>
    <w:rsid w:val="00115887"/>
    <w:pPr>
      <w:spacing w:line="220" w:lineRule="atLeast"/>
    </w:pPr>
  </w:style>
  <w:style w:type="character" w:customStyle="1" w:styleId="Char6">
    <w:name w:val="Κεφαλίδα Char"/>
    <w:basedOn w:val="a2"/>
    <w:link w:val="af6"/>
    <w:rsid w:val="00115887"/>
    <w:rPr>
      <w:rFonts w:ascii="Times New Roman" w:eastAsia="Times New Roman" w:hAnsi="Times New Roman"/>
    </w:rPr>
  </w:style>
  <w:style w:type="paragraph" w:customStyle="1" w:styleId="a0">
    <w:name w:val="Βάση επικεφαλίδας"/>
    <w:basedOn w:val="a1"/>
    <w:next w:val="a1"/>
    <w:rsid w:val="00115887"/>
    <w:pPr>
      <w:keepNext/>
      <w:keepLines/>
      <w:spacing w:after="0"/>
    </w:pPr>
    <w:rPr>
      <w:rFonts w:ascii="Arial" w:hAnsi="Arial"/>
      <w:spacing w:val="-4"/>
      <w:sz w:val="18"/>
    </w:rPr>
  </w:style>
  <w:style w:type="paragraph" w:customStyle="1" w:styleId="af7">
    <w:name w:val="Ίδρυμα"/>
    <w:basedOn w:val="a"/>
    <w:next w:val="ae"/>
    <w:autoRedefine/>
    <w:rsid w:val="00115887"/>
    <w:pPr>
      <w:tabs>
        <w:tab w:val="left" w:pos="2160"/>
        <w:tab w:val="right" w:pos="6480"/>
      </w:tabs>
      <w:spacing w:before="220" w:after="60" w:line="220" w:lineRule="atLeast"/>
      <w:ind w:left="0" w:right="-360" w:firstLine="0"/>
      <w:jc w:val="left"/>
    </w:pPr>
    <w:rPr>
      <w:rFonts w:ascii="Times New Roman" w:eastAsia="Times New Roman" w:hAnsi="Times New Roman"/>
      <w:sz w:val="20"/>
      <w:szCs w:val="20"/>
      <w:lang w:eastAsia="el-GR"/>
    </w:rPr>
  </w:style>
  <w:style w:type="character" w:customStyle="1" w:styleId="af8">
    <w:name w:val="Επάγγελμα"/>
    <w:basedOn w:val="a2"/>
    <w:rsid w:val="00115887"/>
  </w:style>
  <w:style w:type="paragraph" w:customStyle="1" w:styleId="af9">
    <w:name w:val="Τίτλος εργασίας"/>
    <w:next w:val="ae"/>
    <w:rsid w:val="00115887"/>
    <w:pPr>
      <w:spacing w:after="40" w:line="220" w:lineRule="atLeast"/>
    </w:pPr>
    <w:rPr>
      <w:rFonts w:ascii="Arial" w:eastAsia="Times New Roman" w:hAnsi="Arial"/>
      <w:b/>
      <w:spacing w:val="-10"/>
      <w:lang w:val="en-US"/>
    </w:rPr>
  </w:style>
  <w:style w:type="character" w:styleId="afa">
    <w:name w:val="Intense Emphasis"/>
    <w:qFormat/>
    <w:rsid w:val="00115887"/>
    <w:rPr>
      <w:rFonts w:ascii="Arial" w:hAnsi="Arial"/>
      <w:b/>
      <w:spacing w:val="-8"/>
      <w:sz w:val="18"/>
    </w:rPr>
  </w:style>
  <w:style w:type="paragraph" w:customStyle="1" w:styleId="afb">
    <w:name w:val="Όνομα"/>
    <w:basedOn w:val="a"/>
    <w:next w:val="a"/>
    <w:autoRedefine/>
    <w:rsid w:val="00115887"/>
    <w:pPr>
      <w:spacing w:after="440" w:line="240" w:lineRule="atLeast"/>
      <w:ind w:left="993" w:hanging="1135"/>
      <w:jc w:val="left"/>
    </w:pPr>
    <w:rPr>
      <w:rFonts w:ascii="Times New Roman" w:eastAsia="Times New Roman" w:hAnsi="Times New Roman"/>
      <w:spacing w:val="-15"/>
      <w:sz w:val="48"/>
      <w:szCs w:val="20"/>
      <w:lang w:eastAsia="el-GR"/>
    </w:rPr>
  </w:style>
  <w:style w:type="paragraph" w:customStyle="1" w:styleId="afc">
    <w:name w:val="Χωρίς τίτλο"/>
    <w:basedOn w:val="a"/>
    <w:rsid w:val="00115887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  <w:ind w:left="0" w:firstLine="0"/>
      <w:jc w:val="left"/>
    </w:pPr>
    <w:rPr>
      <w:rFonts w:ascii="Arial" w:eastAsia="Times New Roman" w:hAnsi="Arial"/>
      <w:b/>
      <w:spacing w:val="-10"/>
      <w:position w:val="7"/>
      <w:sz w:val="20"/>
      <w:szCs w:val="20"/>
      <w:lang w:eastAsia="el-GR"/>
    </w:rPr>
  </w:style>
  <w:style w:type="paragraph" w:customStyle="1" w:styleId="afd">
    <w:name w:val="Αντικείμενο"/>
    <w:basedOn w:val="a"/>
    <w:next w:val="a1"/>
    <w:rsid w:val="00115887"/>
    <w:pPr>
      <w:spacing w:before="220" w:after="220" w:line="220" w:lineRule="atLeast"/>
      <w:ind w:left="0" w:firstLine="0"/>
      <w:jc w:val="left"/>
    </w:pPr>
    <w:rPr>
      <w:rFonts w:ascii="Times New Roman" w:eastAsia="Times New Roman" w:hAnsi="Times New Roman"/>
      <w:sz w:val="20"/>
      <w:szCs w:val="20"/>
      <w:lang w:eastAsia="el-GR"/>
    </w:rPr>
  </w:style>
  <w:style w:type="character" w:styleId="afe">
    <w:name w:val="page number"/>
    <w:rsid w:val="00115887"/>
    <w:rPr>
      <w:rFonts w:ascii="Arial" w:hAnsi="Arial"/>
      <w:b/>
      <w:sz w:val="18"/>
    </w:rPr>
  </w:style>
  <w:style w:type="paragraph" w:customStyle="1" w:styleId="aff">
    <w:name w:val="Τίτλος ενότητας"/>
    <w:basedOn w:val="a"/>
    <w:next w:val="a"/>
    <w:autoRedefine/>
    <w:rsid w:val="00115887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after="120" w:line="240" w:lineRule="auto"/>
      <w:ind w:left="0" w:right="84" w:firstLine="0"/>
      <w:jc w:val="left"/>
    </w:pPr>
    <w:rPr>
      <w:rFonts w:ascii="Arial" w:eastAsia="Times New Roman" w:hAnsi="Arial"/>
      <w:b/>
      <w:spacing w:val="-10"/>
      <w:position w:val="7"/>
      <w:sz w:val="20"/>
      <w:szCs w:val="20"/>
      <w:lang w:eastAsia="el-GR"/>
    </w:rPr>
  </w:style>
  <w:style w:type="paragraph" w:customStyle="1" w:styleId="aff0">
    <w:name w:val="Υπότιτλος ενότητας"/>
    <w:basedOn w:val="aff"/>
    <w:next w:val="a"/>
    <w:rsid w:val="00115887"/>
    <w:pPr>
      <w:pBdr>
        <w:top w:val="none" w:sz="0" w:space="0" w:color="auto"/>
      </w:pBdr>
    </w:pPr>
    <w:rPr>
      <w:b w:val="0"/>
      <w:spacing w:val="0"/>
      <w:position w:val="6"/>
    </w:rPr>
  </w:style>
  <w:style w:type="paragraph" w:customStyle="1" w:styleId="aff1">
    <w:name w:val="Προσωπικές πληροφορίες"/>
    <w:basedOn w:val="ae"/>
    <w:rsid w:val="00115887"/>
    <w:pPr>
      <w:spacing w:before="220"/>
    </w:pPr>
  </w:style>
  <w:style w:type="paragraph" w:customStyle="1" w:styleId="rprtbody">
    <w:name w:val="rprtbody"/>
    <w:basedOn w:val="a"/>
    <w:rsid w:val="0011588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src">
    <w:name w:val="src"/>
    <w:basedOn w:val="a2"/>
    <w:rsid w:val="00115887"/>
  </w:style>
  <w:style w:type="character" w:customStyle="1" w:styleId="jrnl">
    <w:name w:val="jrnl"/>
    <w:basedOn w:val="a2"/>
    <w:rsid w:val="00115887"/>
  </w:style>
  <w:style w:type="character" w:customStyle="1" w:styleId="highlight0">
    <w:name w:val="highlight0"/>
    <w:basedOn w:val="a2"/>
    <w:rsid w:val="00115887"/>
  </w:style>
  <w:style w:type="character" w:customStyle="1" w:styleId="hit">
    <w:name w:val="hit"/>
    <w:basedOn w:val="a2"/>
    <w:rsid w:val="00115887"/>
  </w:style>
  <w:style w:type="character" w:customStyle="1" w:styleId="articlealttitle">
    <w:name w:val="articlealttitle"/>
    <w:basedOn w:val="a2"/>
    <w:rsid w:val="00115887"/>
  </w:style>
  <w:style w:type="paragraph" w:customStyle="1" w:styleId="Articletitle">
    <w:name w:val="Article title"/>
    <w:basedOn w:val="a"/>
    <w:next w:val="a"/>
    <w:qFormat/>
    <w:rsid w:val="00115887"/>
    <w:pPr>
      <w:spacing w:after="120" w:line="360" w:lineRule="auto"/>
      <w:ind w:left="0" w:firstLine="0"/>
      <w:jc w:val="left"/>
    </w:pPr>
    <w:rPr>
      <w:rFonts w:ascii="Times New Roman" w:eastAsia="Times New Roman" w:hAnsi="Times New Roman"/>
      <w:b/>
      <w:sz w:val="28"/>
      <w:szCs w:val="24"/>
      <w:lang w:val="en-GB" w:eastAsia="en-GB"/>
    </w:rPr>
  </w:style>
  <w:style w:type="character" w:customStyle="1" w:styleId="docsum-journal-citation">
    <w:name w:val="docsum-journal-citation"/>
    <w:basedOn w:val="a2"/>
    <w:rsid w:val="00115887"/>
  </w:style>
  <w:style w:type="paragraph" w:customStyle="1" w:styleId="gqlncc">
    <w:name w:val="gqlncc"/>
    <w:basedOn w:val="a"/>
    <w:rsid w:val="0011588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A10">
    <w:name w:val="A1"/>
    <w:uiPriority w:val="99"/>
    <w:rsid w:val="00115887"/>
    <w:rPr>
      <w:color w:val="221E1F"/>
      <w:sz w:val="18"/>
      <w:szCs w:val="18"/>
    </w:rPr>
  </w:style>
  <w:style w:type="character" w:customStyle="1" w:styleId="citation-doi">
    <w:name w:val="citation-doi"/>
    <w:basedOn w:val="a2"/>
    <w:rsid w:val="00115887"/>
  </w:style>
  <w:style w:type="character" w:customStyle="1" w:styleId="markedcontent">
    <w:name w:val="markedcontent"/>
    <w:basedOn w:val="a2"/>
    <w:rsid w:val="00115887"/>
  </w:style>
  <w:style w:type="character" w:customStyle="1" w:styleId="cls-response">
    <w:name w:val="cls-response"/>
    <w:basedOn w:val="a2"/>
    <w:rsid w:val="00115887"/>
  </w:style>
  <w:style w:type="character" w:customStyle="1" w:styleId="identifier">
    <w:name w:val="identifier"/>
    <w:basedOn w:val="a2"/>
    <w:rsid w:val="00115887"/>
  </w:style>
  <w:style w:type="character" w:styleId="aff2">
    <w:name w:val="Unresolved Mention"/>
    <w:uiPriority w:val="99"/>
    <w:semiHidden/>
    <w:unhideWhenUsed/>
    <w:rsid w:val="00115887"/>
    <w:rPr>
      <w:color w:val="605E5C"/>
      <w:shd w:val="clear" w:color="auto" w:fill="E1DFDD"/>
    </w:rPr>
  </w:style>
  <w:style w:type="paragraph" w:customStyle="1" w:styleId="Authornames">
    <w:name w:val="Author names"/>
    <w:basedOn w:val="a"/>
    <w:next w:val="a"/>
    <w:qFormat/>
    <w:rsid w:val="00115887"/>
    <w:pPr>
      <w:spacing w:before="240" w:line="360" w:lineRule="auto"/>
      <w:ind w:left="0" w:firstLine="0"/>
      <w:jc w:val="left"/>
    </w:pPr>
    <w:rPr>
      <w:rFonts w:ascii="Times New Roman" w:eastAsia="Times New Roman" w:hAnsi="Times New Roman"/>
      <w:sz w:val="28"/>
      <w:szCs w:val="24"/>
      <w:lang w:val="en-GB" w:eastAsia="en-GB"/>
    </w:rPr>
  </w:style>
  <w:style w:type="character" w:customStyle="1" w:styleId="A60">
    <w:name w:val="A6"/>
    <w:uiPriority w:val="99"/>
    <w:rsid w:val="00115887"/>
    <w:rPr>
      <w:rFonts w:cs="Swiss911 UCm BT"/>
      <w:color w:val="57585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2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67291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5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987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90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8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4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3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019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35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2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19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5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ookpi.org/bookstore/product/recent-developments-in-medicine-and-medical-research-vol-1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571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XRISTOS</dc:creator>
  <cp:keywords/>
  <cp:lastModifiedBy>ΓΙΑΝΝΗΣ</cp:lastModifiedBy>
  <cp:revision>12</cp:revision>
  <dcterms:created xsi:type="dcterms:W3CDTF">2019-10-04T06:21:00Z</dcterms:created>
  <dcterms:modified xsi:type="dcterms:W3CDTF">2023-10-20T12:17:00Z</dcterms:modified>
</cp:coreProperties>
</file>